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F4AC29" w14:textId="755E18EA" w:rsidR="004A426D" w:rsidRPr="004A426D" w:rsidRDefault="004A426D" w:rsidP="00D5133A">
      <w:pPr>
        <w:suppressAutoHyphens/>
        <w:spacing w:after="0" w:line="240" w:lineRule="auto"/>
        <w:jc w:val="center"/>
        <w:rPr>
          <w:rFonts w:eastAsia="Times New Roman" w:cstheme="minorHAnsi"/>
          <w:b/>
          <w:bCs/>
          <w:lang w:eastAsia="pl-PL"/>
          <w14:ligatures w14:val="none"/>
        </w:rPr>
      </w:pPr>
      <w:r w:rsidRPr="004A426D">
        <w:rPr>
          <w:rFonts w:eastAsia="Times New Roman" w:cstheme="minorHAnsi"/>
          <w:b/>
          <w:bCs/>
          <w:lang w:eastAsia="pl-PL"/>
          <w14:ligatures w14:val="none"/>
        </w:rPr>
        <w:t>ZAPYTANIE OFERTOWE</w:t>
      </w:r>
      <w:r w:rsidR="006E18D3">
        <w:rPr>
          <w:rFonts w:eastAsia="Times New Roman" w:cstheme="minorHAnsi"/>
          <w:b/>
          <w:bCs/>
          <w:lang w:eastAsia="pl-PL"/>
          <w14:ligatures w14:val="none"/>
        </w:rPr>
        <w:t xml:space="preserve"> z dnia</w:t>
      </w:r>
      <w:r w:rsidR="00D5133A">
        <w:rPr>
          <w:rFonts w:eastAsia="Times New Roman" w:cstheme="minorHAnsi"/>
          <w:b/>
          <w:bCs/>
          <w:lang w:eastAsia="pl-PL"/>
          <w14:ligatures w14:val="none"/>
        </w:rPr>
        <w:t xml:space="preserve"> </w:t>
      </w:r>
      <w:r w:rsidR="003E7DED">
        <w:rPr>
          <w:rFonts w:eastAsia="Times New Roman" w:cstheme="minorHAnsi"/>
          <w:b/>
          <w:bCs/>
          <w:lang w:eastAsia="pl-PL"/>
          <w14:ligatures w14:val="none"/>
        </w:rPr>
        <w:t>3</w:t>
      </w:r>
      <w:r w:rsidR="00D5133A">
        <w:rPr>
          <w:rFonts w:eastAsia="Times New Roman" w:cstheme="minorHAnsi"/>
          <w:b/>
          <w:bCs/>
          <w:lang w:eastAsia="pl-PL"/>
          <w14:ligatures w14:val="none"/>
        </w:rPr>
        <w:t>.1</w:t>
      </w:r>
      <w:r w:rsidR="003E7DED">
        <w:rPr>
          <w:rFonts w:eastAsia="Times New Roman" w:cstheme="minorHAnsi"/>
          <w:b/>
          <w:bCs/>
          <w:lang w:eastAsia="pl-PL"/>
          <w14:ligatures w14:val="none"/>
        </w:rPr>
        <w:t>2</w:t>
      </w:r>
      <w:r w:rsidR="00D5133A">
        <w:rPr>
          <w:rFonts w:eastAsia="Times New Roman" w:cstheme="minorHAnsi"/>
          <w:b/>
          <w:bCs/>
          <w:lang w:eastAsia="pl-PL"/>
          <w14:ligatures w14:val="none"/>
        </w:rPr>
        <w:t>.2024</w:t>
      </w:r>
    </w:p>
    <w:p w14:paraId="44027EB8" w14:textId="77777777" w:rsidR="004A426D" w:rsidRPr="004A426D" w:rsidRDefault="004A426D" w:rsidP="00F438BD">
      <w:pPr>
        <w:suppressAutoHyphens/>
        <w:spacing w:after="0" w:line="240" w:lineRule="auto"/>
        <w:rPr>
          <w:rFonts w:eastAsia="Times New Roman" w:cstheme="minorHAnsi"/>
          <w:b/>
          <w:lang w:eastAsia="pl-PL"/>
          <w14:ligatures w14:val="none"/>
        </w:rPr>
      </w:pPr>
    </w:p>
    <w:p w14:paraId="2EC436A8" w14:textId="18F2C6B4" w:rsidR="004A426D" w:rsidRDefault="004A426D" w:rsidP="00F438BD">
      <w:pPr>
        <w:widowControl w:val="0"/>
        <w:numPr>
          <w:ilvl w:val="0"/>
          <w:numId w:val="1"/>
        </w:numPr>
        <w:suppressAutoHyphens/>
        <w:spacing w:after="0" w:line="240" w:lineRule="auto"/>
        <w:ind w:left="284" w:hanging="284"/>
        <w:rPr>
          <w:rFonts w:eastAsia="Times New Roman" w:cstheme="minorHAnsi"/>
          <w:lang w:eastAsia="pl-PL"/>
          <w14:ligatures w14:val="none"/>
        </w:rPr>
      </w:pPr>
      <w:r w:rsidRPr="004A426D">
        <w:rPr>
          <w:rFonts w:eastAsia="Times New Roman" w:cstheme="minorHAnsi"/>
          <w:lang w:eastAsia="pl-PL"/>
          <w14:ligatures w14:val="none"/>
        </w:rPr>
        <w:t>Przedmiot zamówienia:</w:t>
      </w:r>
      <w:r>
        <w:rPr>
          <w:rFonts w:eastAsia="Times New Roman" w:cstheme="minorHAnsi"/>
          <w:lang w:eastAsia="pl-PL"/>
          <w14:ligatures w14:val="none"/>
        </w:rPr>
        <w:t xml:space="preserve"> </w:t>
      </w:r>
      <w:bookmarkStart w:id="0" w:name="_Hlk183684414"/>
      <w:bookmarkStart w:id="1" w:name="_Hlk183684341"/>
      <w:r>
        <w:rPr>
          <w:rFonts w:eastAsia="Times New Roman" w:cstheme="minorHAnsi"/>
          <w:lang w:eastAsia="pl-PL"/>
          <w14:ligatures w14:val="none"/>
        </w:rPr>
        <w:t xml:space="preserve">dostawa chemii basenowej na pływalnię krytą przy ul. Norwida 2A i kąpielisko otwarte przy ul. </w:t>
      </w:r>
      <w:proofErr w:type="spellStart"/>
      <w:r>
        <w:rPr>
          <w:rFonts w:eastAsia="Times New Roman" w:cstheme="minorHAnsi"/>
          <w:lang w:eastAsia="pl-PL"/>
          <w14:ligatures w14:val="none"/>
        </w:rPr>
        <w:t>Księżogórskiej</w:t>
      </w:r>
      <w:proofErr w:type="spellEnd"/>
      <w:r>
        <w:rPr>
          <w:rFonts w:eastAsia="Times New Roman" w:cstheme="minorHAnsi"/>
          <w:lang w:eastAsia="pl-PL"/>
          <w14:ligatures w14:val="none"/>
        </w:rPr>
        <w:t xml:space="preserve"> 90 w Radzionkowie </w:t>
      </w:r>
      <w:bookmarkEnd w:id="0"/>
    </w:p>
    <w:bookmarkEnd w:id="1"/>
    <w:p w14:paraId="721F0A3A" w14:textId="77777777" w:rsidR="00F438BD" w:rsidRPr="004A426D" w:rsidRDefault="00F438BD" w:rsidP="00F438BD">
      <w:pPr>
        <w:widowControl w:val="0"/>
        <w:suppressAutoHyphens/>
        <w:spacing w:after="0" w:line="240" w:lineRule="auto"/>
        <w:ind w:left="284"/>
        <w:rPr>
          <w:rFonts w:eastAsia="Times New Roman" w:cstheme="minorHAnsi"/>
          <w:lang w:eastAsia="pl-PL"/>
          <w14:ligatures w14:val="none"/>
        </w:rPr>
      </w:pPr>
    </w:p>
    <w:p w14:paraId="38718E64" w14:textId="77B57970" w:rsidR="004A426D" w:rsidRDefault="004A426D" w:rsidP="00F438BD">
      <w:pPr>
        <w:widowControl w:val="0"/>
        <w:numPr>
          <w:ilvl w:val="0"/>
          <w:numId w:val="1"/>
        </w:numPr>
        <w:suppressAutoHyphens/>
        <w:spacing w:after="0" w:line="240" w:lineRule="auto"/>
        <w:ind w:left="284" w:hanging="284"/>
        <w:rPr>
          <w:rFonts w:eastAsia="Times New Roman" w:cstheme="minorHAnsi"/>
          <w:lang w:eastAsia="pl-PL"/>
          <w14:ligatures w14:val="none"/>
        </w:rPr>
      </w:pPr>
      <w:r w:rsidRPr="004A426D">
        <w:rPr>
          <w:rFonts w:eastAsia="Times New Roman" w:cstheme="minorHAnsi"/>
          <w:lang w:eastAsia="pl-PL"/>
          <w14:ligatures w14:val="none"/>
        </w:rPr>
        <w:t xml:space="preserve">Szczegółowy opis przedmiotu zamówienia: </w:t>
      </w:r>
    </w:p>
    <w:p w14:paraId="40399053" w14:textId="77777777" w:rsidR="00183342" w:rsidRDefault="00183342" w:rsidP="00F438BD">
      <w:pPr>
        <w:widowControl w:val="0"/>
        <w:suppressAutoHyphens/>
        <w:spacing w:after="0" w:line="240" w:lineRule="auto"/>
        <w:ind w:left="284"/>
      </w:pPr>
    </w:p>
    <w:p w14:paraId="079D5E52" w14:textId="2C367E36" w:rsidR="008D7716" w:rsidRDefault="004A426D" w:rsidP="008D7716">
      <w:pPr>
        <w:widowControl w:val="0"/>
        <w:suppressAutoHyphens/>
        <w:spacing w:after="0" w:line="240" w:lineRule="auto"/>
        <w:ind w:firstLine="284"/>
      </w:pPr>
      <w:r>
        <w:t>Zakres zamówienia obejmuje</w:t>
      </w:r>
      <w:r w:rsidR="006E18D3">
        <w:t xml:space="preserve"> dostawę:</w:t>
      </w:r>
    </w:p>
    <w:p w14:paraId="3EC2F29D" w14:textId="0572290C" w:rsidR="002101CE" w:rsidRDefault="002101CE" w:rsidP="008D7716">
      <w:pPr>
        <w:pStyle w:val="gwpe0b2a03dgwp13930389msonormal"/>
        <w:numPr>
          <w:ilvl w:val="0"/>
          <w:numId w:val="19"/>
        </w:numPr>
      </w:pPr>
      <w:r>
        <w:rPr>
          <w:lang w:eastAsia="en-US"/>
        </w:rPr>
        <w:t>podchloryn stabilizowany sodu – ok. 16.000 kg</w:t>
      </w:r>
    </w:p>
    <w:p w14:paraId="23BFA42C" w14:textId="68514AEF" w:rsidR="002101CE" w:rsidRDefault="002101CE" w:rsidP="008D7716">
      <w:pPr>
        <w:pStyle w:val="gwpe0b2a03dgwp13930389msonormal"/>
        <w:numPr>
          <w:ilvl w:val="0"/>
          <w:numId w:val="19"/>
        </w:numPr>
      </w:pPr>
      <w:r>
        <w:rPr>
          <w:lang w:eastAsia="en-US"/>
        </w:rPr>
        <w:t xml:space="preserve">korektor </w:t>
      </w:r>
      <w:proofErr w:type="spellStart"/>
      <w:r>
        <w:rPr>
          <w:lang w:eastAsia="en-US"/>
        </w:rPr>
        <w:t>pH</w:t>
      </w:r>
      <w:proofErr w:type="spellEnd"/>
      <w:r>
        <w:rPr>
          <w:lang w:eastAsia="en-US"/>
        </w:rPr>
        <w:t xml:space="preserve"> minus 50% –  ok. 5.000 kg</w:t>
      </w:r>
    </w:p>
    <w:p w14:paraId="0A09E83B" w14:textId="71A736BC" w:rsidR="002101CE" w:rsidRDefault="002101CE" w:rsidP="008D7716">
      <w:pPr>
        <w:pStyle w:val="gwpe0b2a03dgwp13930389msonormal"/>
        <w:numPr>
          <w:ilvl w:val="0"/>
          <w:numId w:val="19"/>
        </w:numPr>
      </w:pPr>
      <w:r>
        <w:rPr>
          <w:lang w:eastAsia="en-US"/>
        </w:rPr>
        <w:t xml:space="preserve">środek </w:t>
      </w:r>
      <w:proofErr w:type="spellStart"/>
      <w:r>
        <w:rPr>
          <w:lang w:eastAsia="en-US"/>
        </w:rPr>
        <w:t>glonobójczy</w:t>
      </w:r>
      <w:proofErr w:type="spellEnd"/>
      <w:r>
        <w:rPr>
          <w:lang w:eastAsia="en-US"/>
        </w:rPr>
        <w:t xml:space="preserve"> –  ok. 500kg</w:t>
      </w:r>
    </w:p>
    <w:p w14:paraId="391ED469" w14:textId="6FC54572" w:rsidR="002101CE" w:rsidRDefault="002101CE" w:rsidP="008D7716">
      <w:pPr>
        <w:pStyle w:val="gwpe0b2a03dgwp13930389msonormal"/>
        <w:numPr>
          <w:ilvl w:val="0"/>
          <w:numId w:val="19"/>
        </w:numPr>
      </w:pPr>
      <w:r>
        <w:rPr>
          <w:lang w:eastAsia="en-US"/>
        </w:rPr>
        <w:t>koagulant – ok. 400 kg</w:t>
      </w:r>
    </w:p>
    <w:p w14:paraId="6EC783BA" w14:textId="217EB4CA" w:rsidR="002101CE" w:rsidRDefault="002101CE" w:rsidP="008D7716">
      <w:pPr>
        <w:pStyle w:val="gwpe0b2a03dgwp13930389msonormal"/>
        <w:numPr>
          <w:ilvl w:val="0"/>
          <w:numId w:val="19"/>
        </w:numPr>
      </w:pPr>
      <w:r>
        <w:rPr>
          <w:lang w:eastAsia="en-US"/>
        </w:rPr>
        <w:t xml:space="preserve">tabletki do fotometru – ok. 15.000 szt. </w:t>
      </w:r>
    </w:p>
    <w:p w14:paraId="771570A0" w14:textId="4AACFC32" w:rsidR="002101CE" w:rsidRDefault="002101CE" w:rsidP="008D7716">
      <w:pPr>
        <w:pStyle w:val="gwpe0b2a03dgwp13930389msonormal"/>
        <w:numPr>
          <w:ilvl w:val="0"/>
          <w:numId w:val="19"/>
        </w:numPr>
      </w:pPr>
      <w:r>
        <w:rPr>
          <w:lang w:eastAsia="en-US"/>
        </w:rPr>
        <w:t xml:space="preserve">emulsja do łaźni – ok. 400 l </w:t>
      </w:r>
    </w:p>
    <w:p w14:paraId="6D26DF79" w14:textId="178A538E" w:rsidR="00183342" w:rsidRDefault="004A426D" w:rsidP="008D7716">
      <w:pPr>
        <w:widowControl w:val="0"/>
        <w:suppressAutoHyphens/>
        <w:spacing w:after="0" w:line="240" w:lineRule="auto"/>
        <w:ind w:left="360"/>
        <w:jc w:val="both"/>
      </w:pPr>
      <w:r>
        <w:t xml:space="preserve">Dostawy przedmiotu zamówienia będą realizowane sukcesywnie w zależności od zapotrzebowania Zamawiającego. W ofercie należy ująć całkowity koszt wykonania przedmiotu zamówienia oraz wszelkie koszty towarzyszące, konieczne do poniesienia przez </w:t>
      </w:r>
      <w:r w:rsidR="00F438BD">
        <w:t>Wykonawcę</w:t>
      </w:r>
      <w:r>
        <w:t xml:space="preserve"> z tytułu wykonania przedmiotu zamówienia oraz uwzględniać wszystkie elementy związane z prawidłową, terminową realizacją przedmiotu zamówienia i odbiorem dostaw. Zamawiający zastrzega sobie prawo do zakupu przedmiotu zamówienia w ilościach większych lub mniejszych niż w opisie przedmiotu zamówienia po cenach zaoferowanych w ofercie</w:t>
      </w:r>
      <w:r w:rsidR="006E18D3">
        <w:t xml:space="preserve"> Wykonawcy</w:t>
      </w:r>
      <w:r>
        <w:t xml:space="preserve">. </w:t>
      </w:r>
    </w:p>
    <w:p w14:paraId="0BF3ACEE" w14:textId="77777777" w:rsidR="008D7716" w:rsidRPr="00D5133A" w:rsidRDefault="008D7716" w:rsidP="008D7716">
      <w:pPr>
        <w:pStyle w:val="Akapitzlist"/>
        <w:widowControl w:val="0"/>
        <w:suppressAutoHyphens/>
        <w:spacing w:after="0" w:line="240" w:lineRule="auto"/>
        <w:jc w:val="both"/>
      </w:pPr>
    </w:p>
    <w:p w14:paraId="43A99062" w14:textId="77777777" w:rsidR="008D7716" w:rsidRPr="008D7716" w:rsidRDefault="008D7716" w:rsidP="008D7716">
      <w:pPr>
        <w:pStyle w:val="Akapitzlist"/>
        <w:numPr>
          <w:ilvl w:val="0"/>
          <w:numId w:val="15"/>
        </w:numPr>
        <w:suppressAutoHyphens/>
        <w:autoSpaceDN w:val="0"/>
        <w:spacing w:after="0" w:line="276" w:lineRule="auto"/>
        <w:ind w:right="57"/>
        <w:jc w:val="both"/>
        <w:rPr>
          <w:rFonts w:eastAsia="Times New Roman" w:cstheme="minorHAnsi"/>
          <w:vanish/>
          <w:color w:val="00000A"/>
          <w:kern w:val="0"/>
          <w:lang w:eastAsia="pl-PL"/>
          <w14:ligatures w14:val="none"/>
        </w:rPr>
      </w:pPr>
    </w:p>
    <w:p w14:paraId="49933979" w14:textId="77777777" w:rsidR="008D7716" w:rsidRPr="008D7716" w:rsidRDefault="008D7716" w:rsidP="008D7716">
      <w:pPr>
        <w:pStyle w:val="Akapitzlist"/>
        <w:numPr>
          <w:ilvl w:val="0"/>
          <w:numId w:val="15"/>
        </w:numPr>
        <w:suppressAutoHyphens/>
        <w:autoSpaceDN w:val="0"/>
        <w:spacing w:after="0" w:line="276" w:lineRule="auto"/>
        <w:ind w:right="57"/>
        <w:jc w:val="both"/>
        <w:rPr>
          <w:rFonts w:eastAsia="Times New Roman" w:cstheme="minorHAnsi"/>
          <w:vanish/>
          <w:color w:val="00000A"/>
          <w:kern w:val="0"/>
          <w:lang w:eastAsia="pl-PL"/>
          <w14:ligatures w14:val="none"/>
        </w:rPr>
      </w:pPr>
    </w:p>
    <w:p w14:paraId="203F2B10" w14:textId="1EFBF487" w:rsidR="00183342" w:rsidRPr="008D7716" w:rsidRDefault="00183342" w:rsidP="008D7716">
      <w:pPr>
        <w:suppressAutoHyphens/>
        <w:autoSpaceDN w:val="0"/>
        <w:spacing w:after="0" w:line="276" w:lineRule="auto"/>
        <w:ind w:left="284" w:right="57"/>
        <w:jc w:val="both"/>
        <w:rPr>
          <w:rFonts w:eastAsia="Times New Roman" w:cstheme="minorHAnsi"/>
          <w:vanish/>
          <w:color w:val="00000A"/>
          <w:kern w:val="0"/>
          <w:lang w:eastAsia="pl-PL"/>
          <w14:ligatures w14:val="none"/>
        </w:rPr>
      </w:pPr>
      <w:r w:rsidRPr="008D7716">
        <w:rPr>
          <w:rFonts w:eastAsia="Times New Roman" w:cstheme="minorHAnsi"/>
          <w:kern w:val="0"/>
          <w:lang w:eastAsia="pl-PL"/>
          <w14:ligatures w14:val="none"/>
        </w:rPr>
        <w:t xml:space="preserve">Wykonawca zobowiązuje się także do rozładunku chemii basenowej w miejscu wskazanym przez Zamawiającego. O terminie każdej dostawy Wykonawca zobowiązuje się powiadomić Zamawiającego co najmniej na 3 dni przed dostawą, celem zagwarantowania przez Zamawiającego obecności pracownika w czasie i miejscu realizacji każdej dostawy. Każda dostawa zostanie potwierdzona protokołem odbiorczym przez Zamawiającego lub osobę przez niego wskazaną. </w:t>
      </w:r>
    </w:p>
    <w:p w14:paraId="3263C6AD" w14:textId="77777777" w:rsidR="00183342" w:rsidRPr="00CF5349" w:rsidRDefault="00183342" w:rsidP="00183342">
      <w:pPr>
        <w:numPr>
          <w:ilvl w:val="0"/>
          <w:numId w:val="13"/>
        </w:numPr>
        <w:suppressAutoHyphens/>
        <w:autoSpaceDN w:val="0"/>
        <w:spacing w:after="0" w:line="276" w:lineRule="auto"/>
        <w:ind w:left="284" w:right="57" w:hanging="284"/>
        <w:jc w:val="both"/>
        <w:rPr>
          <w:rFonts w:eastAsia="Times New Roman" w:cstheme="minorHAnsi"/>
          <w:vanish/>
          <w:color w:val="00000A"/>
          <w:kern w:val="0"/>
          <w:lang w:eastAsia="pl-PL"/>
          <w14:ligatures w14:val="none"/>
        </w:rPr>
      </w:pPr>
    </w:p>
    <w:p w14:paraId="77E28A03" w14:textId="77777777" w:rsidR="00183342" w:rsidRDefault="00183342" w:rsidP="00D5133A">
      <w:pPr>
        <w:widowControl w:val="0"/>
        <w:suppressAutoHyphens/>
        <w:spacing w:after="0" w:line="240" w:lineRule="auto"/>
        <w:jc w:val="both"/>
      </w:pPr>
    </w:p>
    <w:p w14:paraId="2C2613C5" w14:textId="77777777" w:rsidR="008D7716" w:rsidRDefault="008D7716" w:rsidP="00D5133A">
      <w:pPr>
        <w:suppressAutoHyphens/>
        <w:autoSpaceDN w:val="0"/>
        <w:spacing w:after="0" w:line="276" w:lineRule="auto"/>
        <w:ind w:left="284" w:right="57" w:firstLine="16"/>
        <w:jc w:val="both"/>
        <w:rPr>
          <w:rFonts w:eastAsia="Times New Roman" w:cstheme="minorHAnsi"/>
          <w:color w:val="00000A"/>
          <w:kern w:val="0"/>
          <w:lang w:eastAsia="pl-PL"/>
          <w14:ligatures w14:val="none"/>
        </w:rPr>
      </w:pPr>
    </w:p>
    <w:p w14:paraId="361E2383" w14:textId="357E615A" w:rsidR="00183342" w:rsidRPr="008D7716" w:rsidRDefault="00183342" w:rsidP="008D7716">
      <w:pPr>
        <w:suppressAutoHyphens/>
        <w:autoSpaceDN w:val="0"/>
        <w:spacing w:after="0" w:line="276" w:lineRule="auto"/>
        <w:ind w:left="284" w:right="57" w:firstLine="16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D7716">
        <w:rPr>
          <w:rFonts w:eastAsia="Times New Roman" w:cstheme="minorHAnsi"/>
          <w:color w:val="00000A"/>
          <w:kern w:val="0"/>
          <w:lang w:eastAsia="pl-PL"/>
          <w14:ligatures w14:val="none"/>
        </w:rPr>
        <w:t>W</w:t>
      </w:r>
      <w:r w:rsidRPr="008D7716">
        <w:rPr>
          <w:rFonts w:eastAsia="Times New Roman" w:cstheme="minorHAnsi"/>
          <w:kern w:val="0"/>
          <w:lang w:eastAsia="pl-PL"/>
          <w14:ligatures w14:val="none"/>
        </w:rPr>
        <w:t xml:space="preserve">szystkie środki chemiczne musza być wolne od wad, kompletne i najwyższej jakości, ponadto są </w:t>
      </w:r>
      <w:r w:rsidR="00D5133A" w:rsidRPr="008D7716">
        <w:rPr>
          <w:rFonts w:eastAsia="Times New Roman" w:cstheme="minorHAnsi"/>
          <w:kern w:val="0"/>
          <w:lang w:eastAsia="pl-PL"/>
          <w14:ligatures w14:val="none"/>
        </w:rPr>
        <w:t xml:space="preserve">  </w:t>
      </w:r>
      <w:r w:rsidRPr="008D7716">
        <w:rPr>
          <w:rFonts w:eastAsia="Times New Roman" w:cstheme="minorHAnsi"/>
          <w:kern w:val="0"/>
          <w:lang w:eastAsia="pl-PL"/>
          <w14:ligatures w14:val="none"/>
        </w:rPr>
        <w:t>wykonane zgodnie z obowiązującymi standardami i normami jakościowymi.</w:t>
      </w:r>
      <w:r w:rsidR="008D7716" w:rsidRPr="008D7716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Pr="008D7716">
        <w:rPr>
          <w:rFonts w:eastAsia="Times New Roman" w:cstheme="minorHAnsi"/>
          <w:kern w:val="0"/>
          <w:lang w:eastAsia="pl-PL"/>
          <w14:ligatures w14:val="none"/>
        </w:rPr>
        <w:t>Wszystkie opakowania muszą posiadać etykiety w języku polskim wraz z nazwą produktu, instrukcją użycia i bezpieczeństwa ich stosowania, pojemnością oraz datą produkcji z okresem ważności.</w:t>
      </w:r>
      <w:r w:rsidR="008D7716" w:rsidRPr="008D7716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Pr="008D7716">
        <w:rPr>
          <w:rFonts w:eastAsia="Times New Roman" w:cstheme="minorHAnsi"/>
          <w:kern w:val="0"/>
          <w:lang w:eastAsia="pl-PL"/>
          <w14:ligatures w14:val="none"/>
        </w:rPr>
        <w:t>Wykonawca dostarczy środki chemiczne jako produkt nowy, w oryginalnych, fabrycznie zamkniętych opakowaniach zwrotnych.</w:t>
      </w:r>
    </w:p>
    <w:p w14:paraId="5029572B" w14:textId="77777777" w:rsidR="008D7716" w:rsidRPr="008D7716" w:rsidRDefault="008D7716" w:rsidP="008D7716">
      <w:pPr>
        <w:widowControl w:val="0"/>
        <w:suppressAutoHyphens/>
        <w:spacing w:after="0" w:line="240" w:lineRule="auto"/>
        <w:ind w:left="284"/>
        <w:jc w:val="both"/>
        <w:rPr>
          <w:rFonts w:eastAsia="Times New Roman" w:cstheme="minorHAnsi"/>
          <w:lang w:eastAsia="pl-PL"/>
          <w14:ligatures w14:val="none"/>
        </w:rPr>
      </w:pPr>
    </w:p>
    <w:p w14:paraId="10126335" w14:textId="48C8D3C9" w:rsidR="008D7716" w:rsidRPr="008D7716" w:rsidRDefault="008D7716" w:rsidP="008D7716">
      <w:pPr>
        <w:widowControl w:val="0"/>
        <w:suppressAutoHyphens/>
        <w:spacing w:after="0" w:line="240" w:lineRule="auto"/>
        <w:ind w:left="284"/>
        <w:jc w:val="both"/>
      </w:pPr>
      <w:r w:rsidRPr="008D7716">
        <w:rPr>
          <w:rFonts w:eastAsia="Times New Roman" w:cstheme="minorHAnsi"/>
          <w:lang w:eastAsia="pl-PL"/>
          <w14:ligatures w14:val="none"/>
        </w:rPr>
        <w:t xml:space="preserve">Do oferty należy </w:t>
      </w:r>
      <w:r w:rsidRPr="008D7716">
        <w:t>dołączyć karty charakterystyki wszystkich proponowanych produktów.</w:t>
      </w:r>
    </w:p>
    <w:p w14:paraId="25D42C9C" w14:textId="77777777" w:rsidR="00F438BD" w:rsidRPr="004A426D" w:rsidRDefault="00F438BD" w:rsidP="00F438BD">
      <w:pPr>
        <w:widowControl w:val="0"/>
        <w:suppressAutoHyphens/>
        <w:spacing w:after="0" w:line="240" w:lineRule="auto"/>
        <w:ind w:left="284"/>
        <w:jc w:val="both"/>
      </w:pPr>
    </w:p>
    <w:p w14:paraId="7770777A" w14:textId="798D4CD4" w:rsidR="004A426D" w:rsidRPr="004A426D" w:rsidRDefault="004A426D" w:rsidP="00F438BD">
      <w:pPr>
        <w:widowControl w:val="0"/>
        <w:numPr>
          <w:ilvl w:val="0"/>
          <w:numId w:val="1"/>
        </w:numPr>
        <w:suppressAutoHyphens/>
        <w:spacing w:after="0" w:line="240" w:lineRule="auto"/>
        <w:ind w:left="284" w:hanging="284"/>
        <w:rPr>
          <w:rFonts w:eastAsia="Times New Roman" w:cstheme="minorHAnsi"/>
          <w:lang w:eastAsia="pl-PL"/>
          <w14:ligatures w14:val="none"/>
        </w:rPr>
      </w:pPr>
      <w:r w:rsidRPr="004A426D">
        <w:rPr>
          <w:rFonts w:eastAsia="Times New Roman" w:cstheme="minorHAnsi"/>
          <w:lang w:eastAsia="pl-PL"/>
          <w14:ligatures w14:val="none"/>
        </w:rPr>
        <w:t>Termin realizacji zamówienia</w:t>
      </w:r>
      <w:r>
        <w:rPr>
          <w:rFonts w:eastAsia="Times New Roman" w:cstheme="minorHAnsi"/>
          <w:lang w:eastAsia="pl-PL"/>
          <w14:ligatures w14:val="none"/>
        </w:rPr>
        <w:t xml:space="preserve">: od dnia 2.01.2025r do dnia 31.12.2025r. </w:t>
      </w:r>
    </w:p>
    <w:p w14:paraId="7F7D24DC" w14:textId="77777777" w:rsidR="00F438BD" w:rsidRPr="004A426D" w:rsidRDefault="00F438BD" w:rsidP="008D7716">
      <w:pPr>
        <w:widowControl w:val="0"/>
        <w:suppressAutoHyphens/>
        <w:spacing w:after="0" w:line="240" w:lineRule="auto"/>
        <w:jc w:val="both"/>
      </w:pPr>
    </w:p>
    <w:p w14:paraId="43E5B723" w14:textId="77777777" w:rsidR="004A426D" w:rsidRPr="004A426D" w:rsidRDefault="004A426D" w:rsidP="00F438BD">
      <w:pPr>
        <w:widowControl w:val="0"/>
        <w:numPr>
          <w:ilvl w:val="0"/>
          <w:numId w:val="1"/>
        </w:numPr>
        <w:suppressAutoHyphens/>
        <w:spacing w:after="0" w:line="240" w:lineRule="auto"/>
        <w:ind w:left="284" w:hanging="284"/>
        <w:rPr>
          <w:rFonts w:eastAsia="Times New Roman" w:cstheme="minorHAnsi"/>
          <w:lang w:eastAsia="pl-PL"/>
          <w14:ligatures w14:val="none"/>
        </w:rPr>
      </w:pPr>
      <w:r w:rsidRPr="004A426D">
        <w:rPr>
          <w:rFonts w:eastAsia="Times New Roman" w:cstheme="minorHAnsi"/>
          <w:lang w:eastAsia="pl-PL"/>
          <w14:ligatures w14:val="none"/>
        </w:rPr>
        <w:t>Kryterium oceny ofert: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402"/>
        <w:gridCol w:w="2693"/>
      </w:tblGrid>
      <w:tr w:rsidR="004A426D" w:rsidRPr="004A426D" w14:paraId="3E9ADF33" w14:textId="77777777" w:rsidTr="00203E7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F943A" w14:textId="77777777" w:rsidR="004A426D" w:rsidRPr="004A426D" w:rsidRDefault="004A426D" w:rsidP="00F438BD">
            <w:pPr>
              <w:spacing w:after="0" w:line="240" w:lineRule="auto"/>
              <w:jc w:val="center"/>
              <w:rPr>
                <w:rFonts w:eastAsia="Times New Roman" w:cstheme="minorHAnsi"/>
                <w:b/>
                <w:kern w:val="0"/>
                <w14:ligatures w14:val="none"/>
              </w:rPr>
            </w:pPr>
            <w:r w:rsidRPr="004A426D">
              <w:rPr>
                <w:rFonts w:eastAsia="Times New Roman" w:cstheme="minorHAnsi"/>
                <w:b/>
                <w:kern w:val="0"/>
                <w14:ligatures w14:val="none"/>
              </w:rPr>
              <w:t>Lp.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65F19" w14:textId="77777777" w:rsidR="004A426D" w:rsidRPr="004A426D" w:rsidRDefault="004A426D" w:rsidP="00F438BD">
            <w:pPr>
              <w:spacing w:after="0" w:line="240" w:lineRule="auto"/>
              <w:jc w:val="center"/>
              <w:rPr>
                <w:rFonts w:eastAsia="Times New Roman" w:cstheme="minorHAnsi"/>
                <w:b/>
                <w:kern w:val="0"/>
                <w14:ligatures w14:val="none"/>
              </w:rPr>
            </w:pPr>
            <w:r w:rsidRPr="004A426D">
              <w:rPr>
                <w:rFonts w:eastAsia="Times New Roman" w:cstheme="minorHAnsi"/>
                <w:b/>
                <w:kern w:val="0"/>
                <w14:ligatures w14:val="none"/>
              </w:rPr>
              <w:t>Kryterium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AF663" w14:textId="77777777" w:rsidR="004A426D" w:rsidRPr="004A426D" w:rsidRDefault="004A426D" w:rsidP="00F438BD">
            <w:pPr>
              <w:spacing w:after="0" w:line="240" w:lineRule="auto"/>
              <w:jc w:val="center"/>
              <w:rPr>
                <w:rFonts w:eastAsia="Times New Roman" w:cstheme="minorHAnsi"/>
                <w:b/>
                <w:kern w:val="0"/>
                <w14:ligatures w14:val="none"/>
              </w:rPr>
            </w:pPr>
            <w:r w:rsidRPr="004A426D">
              <w:rPr>
                <w:rFonts w:eastAsia="Times New Roman" w:cstheme="minorHAnsi"/>
                <w:b/>
                <w:kern w:val="0"/>
                <w14:ligatures w14:val="none"/>
              </w:rPr>
              <w:t>Waga (%)</w:t>
            </w:r>
          </w:p>
        </w:tc>
      </w:tr>
      <w:tr w:rsidR="004A426D" w:rsidRPr="004A426D" w14:paraId="756D2E5C" w14:textId="77777777" w:rsidTr="00203E7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179F3" w14:textId="77777777" w:rsidR="004A426D" w:rsidRPr="004A426D" w:rsidRDefault="004A426D" w:rsidP="00F438B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4A426D">
              <w:rPr>
                <w:rFonts w:eastAsia="Times New Roman" w:cstheme="minorHAnsi"/>
                <w:kern w:val="0"/>
                <w14:ligatures w14:val="none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0319F" w14:textId="71E65E80" w:rsidR="004A426D" w:rsidRPr="004A426D" w:rsidRDefault="004A426D" w:rsidP="00F438B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>
              <w:rPr>
                <w:rFonts w:eastAsia="Times New Roman" w:cstheme="minorHAnsi"/>
                <w:kern w:val="0"/>
                <w14:ligatures w14:val="none"/>
              </w:rPr>
              <w:t xml:space="preserve">Cena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C9281" w14:textId="63DEC7A9" w:rsidR="004A426D" w:rsidRPr="004A426D" w:rsidRDefault="004A426D" w:rsidP="00F438B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>
              <w:rPr>
                <w:rFonts w:eastAsia="Times New Roman" w:cstheme="minorHAnsi"/>
                <w:kern w:val="0"/>
                <w14:ligatures w14:val="none"/>
              </w:rPr>
              <w:t>100%</w:t>
            </w:r>
          </w:p>
        </w:tc>
      </w:tr>
    </w:tbl>
    <w:p w14:paraId="0F754B10" w14:textId="77777777" w:rsidR="004A426D" w:rsidRPr="004A426D" w:rsidRDefault="004A426D" w:rsidP="00F438BD">
      <w:pPr>
        <w:spacing w:after="0" w:line="240" w:lineRule="auto"/>
        <w:ind w:left="426" w:hanging="142"/>
        <w:jc w:val="both"/>
        <w:rPr>
          <w:rFonts w:eastAsia="Times New Roman" w:cstheme="minorHAnsi"/>
          <w:b/>
          <w:kern w:val="0"/>
          <w:lang w:val="x-none" w:eastAsia="x-none"/>
          <w14:ligatures w14:val="none"/>
        </w:rPr>
      </w:pPr>
    </w:p>
    <w:p w14:paraId="283706F1" w14:textId="77777777" w:rsidR="002101CE" w:rsidRDefault="00F438BD" w:rsidP="00F438BD">
      <w:pPr>
        <w:pStyle w:val="Akapitzlist"/>
        <w:numPr>
          <w:ilvl w:val="0"/>
          <w:numId w:val="9"/>
        </w:numPr>
        <w:spacing w:after="0" w:line="240" w:lineRule="auto"/>
        <w:rPr>
          <w:rFonts w:eastAsia="Times New Roman" w:cstheme="minorHAnsi"/>
          <w:kern w:val="0"/>
          <w:lang w:val="x-none" w:eastAsia="x-none"/>
          <w14:ligatures w14:val="none"/>
        </w:rPr>
      </w:pPr>
      <w:r>
        <w:rPr>
          <w:rFonts w:eastAsia="Times New Roman" w:cstheme="minorHAnsi"/>
          <w:kern w:val="0"/>
          <w:lang w:val="x-none" w:eastAsia="x-none"/>
          <w14:ligatures w14:val="none"/>
        </w:rPr>
        <w:t>w</w:t>
      </w:r>
      <w:r w:rsidR="004A426D" w:rsidRPr="00F438BD">
        <w:rPr>
          <w:rFonts w:eastAsia="Times New Roman" w:cstheme="minorHAnsi"/>
          <w:kern w:val="0"/>
          <w:lang w:val="x-none" w:eastAsia="x-none"/>
          <w14:ligatures w14:val="none"/>
        </w:rPr>
        <w:t xml:space="preserve">ykonawca, który zaoferuje najniższą ceną za realizację zamówienia otrzyma </w:t>
      </w:r>
      <w:r w:rsidR="002101CE">
        <w:rPr>
          <w:rFonts w:eastAsia="Times New Roman" w:cstheme="minorHAnsi"/>
          <w:kern w:val="0"/>
          <w:lang w:val="x-none" w:eastAsia="x-none"/>
          <w14:ligatures w14:val="none"/>
        </w:rPr>
        <w:t>100</w:t>
      </w:r>
      <w:r w:rsidR="004A426D" w:rsidRPr="00F438BD">
        <w:rPr>
          <w:rFonts w:eastAsia="Times New Roman" w:cstheme="minorHAnsi"/>
          <w:kern w:val="0"/>
          <w:lang w:val="x-none" w:eastAsia="x-none"/>
          <w14:ligatures w14:val="none"/>
        </w:rPr>
        <w:t xml:space="preserve"> punktów. </w:t>
      </w:r>
    </w:p>
    <w:p w14:paraId="6C344A61" w14:textId="77777777" w:rsidR="002101CE" w:rsidRPr="002101CE" w:rsidRDefault="002101CE" w:rsidP="002101CE">
      <w:pPr>
        <w:spacing w:after="0" w:line="240" w:lineRule="auto"/>
        <w:ind w:left="284"/>
        <w:rPr>
          <w:rFonts w:eastAsia="Times New Roman" w:cstheme="minorHAnsi"/>
          <w:kern w:val="0"/>
          <w:lang w:val="x-none" w:eastAsia="x-none"/>
          <w14:ligatures w14:val="none"/>
        </w:rPr>
      </w:pPr>
    </w:p>
    <w:p w14:paraId="5F956B79" w14:textId="78DC4E6F" w:rsidR="004A426D" w:rsidRPr="002101CE" w:rsidRDefault="004A426D" w:rsidP="002101CE">
      <w:pPr>
        <w:pStyle w:val="Akapitzlist"/>
        <w:numPr>
          <w:ilvl w:val="0"/>
          <w:numId w:val="9"/>
        </w:numPr>
        <w:spacing w:after="0" w:line="240" w:lineRule="auto"/>
        <w:rPr>
          <w:rFonts w:eastAsia="Times New Roman" w:cstheme="minorHAnsi"/>
          <w:kern w:val="0"/>
          <w:lang w:val="x-none" w:eastAsia="x-none"/>
          <w14:ligatures w14:val="none"/>
        </w:rPr>
      </w:pPr>
      <w:r w:rsidRPr="00F438BD">
        <w:rPr>
          <w:rFonts w:eastAsia="Times New Roman" w:cstheme="minorHAnsi"/>
          <w:kern w:val="0"/>
          <w:lang w:val="x-none" w:eastAsia="x-none"/>
          <w14:ligatures w14:val="none"/>
        </w:rPr>
        <w:t>Pozostałe oferty zostaną mierzone zgodnie ze wzorem:</w:t>
      </w:r>
      <w:r w:rsidRPr="00F438BD">
        <w:rPr>
          <w:rFonts w:eastAsia="Times New Roman" w:cstheme="minorHAnsi"/>
          <w:kern w:val="0"/>
          <w:lang w:val="x-none" w:eastAsia="x-none"/>
          <w14:ligatures w14:val="none"/>
        </w:rPr>
        <w:tab/>
      </w:r>
      <w:r w:rsidRPr="00F438BD">
        <w:rPr>
          <w:rFonts w:eastAsia="Times New Roman" w:cstheme="minorHAnsi"/>
          <w:kern w:val="0"/>
          <w:lang w:val="x-none" w:eastAsia="x-none"/>
          <w14:ligatures w14:val="none"/>
        </w:rPr>
        <w:tab/>
        <w:t xml:space="preserve"> </w:t>
      </w:r>
    </w:p>
    <w:p w14:paraId="0248ED28" w14:textId="3384BA51" w:rsidR="004A426D" w:rsidRPr="004A426D" w:rsidRDefault="004A426D" w:rsidP="00F438BD">
      <w:pPr>
        <w:spacing w:after="0" w:line="240" w:lineRule="auto"/>
        <w:rPr>
          <w:rFonts w:eastAsia="Times New Roman" w:cstheme="minorHAnsi"/>
          <w:kern w:val="0"/>
          <w:lang w:val="x-none" w:eastAsia="x-none"/>
          <w14:ligatures w14:val="none"/>
        </w:rPr>
      </w:pPr>
      <w:r w:rsidRPr="004A426D">
        <w:rPr>
          <w:rFonts w:eastAsia="Times New Roman" w:cstheme="minorHAnsi"/>
          <w:noProof/>
          <w:kern w:val="0"/>
          <w:lang w:val="x-none" w:eastAsia="x-none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1FF79F2" wp14:editId="1240ACE8">
                <wp:simplePos x="0" y="0"/>
                <wp:positionH relativeFrom="column">
                  <wp:posOffset>4327525</wp:posOffset>
                </wp:positionH>
                <wp:positionV relativeFrom="paragraph">
                  <wp:posOffset>13970</wp:posOffset>
                </wp:positionV>
                <wp:extent cx="822325" cy="276225"/>
                <wp:effectExtent l="0" t="0" r="0" b="1270"/>
                <wp:wrapSquare wrapText="bothSides"/>
                <wp:docPr id="65477056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6E30F9" w14:textId="7B4BD032" w:rsidR="004A426D" w:rsidRDefault="008D7716" w:rsidP="004A426D">
                            <w:pPr>
                              <w:pStyle w:val="Zwykytekst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</w:rPr>
                              <w:t>X 100%</w:t>
                            </w:r>
                          </w:p>
                          <w:p w14:paraId="4059652C" w14:textId="77777777" w:rsidR="004A426D" w:rsidRDefault="004A426D" w:rsidP="004A426D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FF79F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40.75pt;margin-top:1.1pt;width:64.7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" o:allowincell="f" stroked="f">
                <v:textbox>
                  <w:txbxContent>
                    <w:p w14:paraId="0A6E30F9" w14:textId="7B4BD032" w:rsidR="004A426D" w:rsidRDefault="008D7716" w:rsidP="004A426D">
                      <w:pPr>
                        <w:pStyle w:val="Zwykytekst"/>
                        <w:jc w:val="both"/>
                        <w:rPr>
                          <w:rFonts w:ascii="Arial" w:hAnsi="Arial" w:cs="Arial"/>
                          <w:color w:val="000000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</w:rPr>
                        <w:t>X 100%</w:t>
                      </w:r>
                    </w:p>
                    <w:p w14:paraId="4059652C" w14:textId="77777777" w:rsidR="004A426D" w:rsidRDefault="004A426D" w:rsidP="004A426D">
                      <w:pPr>
                        <w:rPr>
                          <w:rFonts w:ascii="Arial" w:hAnsi="Arial" w:cs="Arial"/>
                          <w:color w:val="000000"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A426D">
        <w:rPr>
          <w:rFonts w:eastAsia="Times New Roman" w:cstheme="minorHAnsi"/>
          <w:noProof/>
          <w:kern w:val="0"/>
          <w:lang w:val="x-none" w:eastAsia="x-none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0F60D6F" wp14:editId="5996CDA7">
                <wp:simplePos x="0" y="0"/>
                <wp:positionH relativeFrom="column">
                  <wp:posOffset>581025</wp:posOffset>
                </wp:positionH>
                <wp:positionV relativeFrom="paragraph">
                  <wp:posOffset>13970</wp:posOffset>
                </wp:positionV>
                <wp:extent cx="457200" cy="276225"/>
                <wp:effectExtent l="0" t="0" r="3810" b="1270"/>
                <wp:wrapSquare wrapText="bothSides"/>
                <wp:docPr id="974713168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C98A11" w14:textId="77777777" w:rsidR="004A426D" w:rsidRDefault="004A426D" w:rsidP="004A426D">
                            <w:pPr>
                              <w:pStyle w:val="Zwykytekst"/>
                              <w:jc w:val="both"/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C =</w:t>
                            </w:r>
                          </w:p>
                          <w:p w14:paraId="32C27F53" w14:textId="77777777" w:rsidR="004A426D" w:rsidRDefault="004A426D" w:rsidP="004A426D">
                            <w:pPr>
                              <w:rPr>
                                <w:color w:val="000000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F60D6F" id="Pole tekstowe 1" o:spid="_x0000_s1027" type="#_x0000_t202" style="position:absolute;margin-left:45.75pt;margin-top:1.1pt;width:36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" o:allowincell="f" stroked="f">
                <v:textbox>
                  <w:txbxContent>
                    <w:p w14:paraId="34C98A11" w14:textId="77777777" w:rsidR="004A426D" w:rsidRDefault="004A426D" w:rsidP="004A426D">
                      <w:pPr>
                        <w:pStyle w:val="Zwykytekst"/>
                        <w:jc w:val="both"/>
                        <w:rPr>
                          <w:rFonts w:ascii="Times New Roman" w:hAnsi="Times New Roman"/>
                          <w:color w:val="000000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C =</w:t>
                      </w:r>
                    </w:p>
                    <w:p w14:paraId="32C27F53" w14:textId="77777777" w:rsidR="004A426D" w:rsidRDefault="004A426D" w:rsidP="004A426D">
                      <w:pPr>
                        <w:rPr>
                          <w:color w:val="000000"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A426D">
        <w:rPr>
          <w:rFonts w:eastAsia="Times New Roman" w:cstheme="minorHAnsi"/>
          <w:kern w:val="0"/>
          <w:lang w:val="x-none" w:eastAsia="x-none"/>
          <w14:ligatures w14:val="none"/>
        </w:rPr>
        <w:t xml:space="preserve"> </w:t>
      </w:r>
      <w:r w:rsidRPr="004A426D">
        <w:rPr>
          <w:rFonts w:eastAsia="Times New Roman" w:cstheme="minorHAnsi"/>
          <w:kern w:val="0"/>
          <w:u w:val="single"/>
          <w:lang w:val="x-none" w:eastAsia="x-none"/>
          <w14:ligatures w14:val="none"/>
        </w:rPr>
        <w:t>najniższa oferowana cena spośród zakwalifikowanych</w:t>
      </w:r>
      <w:r w:rsidR="002101CE">
        <w:rPr>
          <w:rFonts w:eastAsia="Times New Roman" w:cstheme="minorHAnsi"/>
          <w:kern w:val="0"/>
          <w:u w:val="single"/>
          <w:lang w:val="x-none" w:eastAsia="x-none"/>
          <w14:ligatures w14:val="none"/>
        </w:rPr>
        <w:t xml:space="preserve"> </w:t>
      </w:r>
      <w:r w:rsidRPr="004A426D">
        <w:rPr>
          <w:rFonts w:eastAsia="Times New Roman" w:cstheme="minorHAnsi"/>
          <w:kern w:val="0"/>
          <w:lang w:val="x-none" w:eastAsia="x-none"/>
          <w14:ligatures w14:val="none"/>
        </w:rPr>
        <w:t xml:space="preserve">  </w:t>
      </w:r>
    </w:p>
    <w:p w14:paraId="42BED619" w14:textId="77777777" w:rsidR="004A426D" w:rsidRPr="004A426D" w:rsidRDefault="004A426D" w:rsidP="00F438BD">
      <w:pPr>
        <w:spacing w:after="0" w:line="240" w:lineRule="auto"/>
        <w:rPr>
          <w:rFonts w:eastAsia="Times New Roman" w:cstheme="minorHAnsi"/>
          <w:kern w:val="0"/>
          <w:lang w:val="x-none" w:eastAsia="x-none"/>
          <w14:ligatures w14:val="none"/>
        </w:rPr>
      </w:pPr>
      <w:r w:rsidRPr="004A426D">
        <w:rPr>
          <w:rFonts w:eastAsia="Times New Roman" w:cstheme="minorHAnsi"/>
          <w:kern w:val="0"/>
          <w:lang w:val="x-none" w:eastAsia="x-none"/>
          <w14:ligatures w14:val="none"/>
        </w:rPr>
        <w:tab/>
      </w:r>
      <w:r w:rsidRPr="004A426D">
        <w:rPr>
          <w:rFonts w:eastAsia="Times New Roman" w:cstheme="minorHAnsi"/>
          <w:kern w:val="0"/>
          <w:lang w:val="x-none" w:eastAsia="x-none"/>
          <w14:ligatures w14:val="none"/>
        </w:rPr>
        <w:tab/>
        <w:t xml:space="preserve">             cena badanej oferty</w:t>
      </w:r>
    </w:p>
    <w:p w14:paraId="2E284A43" w14:textId="77777777" w:rsidR="004A426D" w:rsidRPr="004A426D" w:rsidRDefault="004A426D" w:rsidP="00F438BD">
      <w:pPr>
        <w:suppressAutoHyphens/>
        <w:spacing w:after="0" w:line="240" w:lineRule="auto"/>
        <w:ind w:left="284"/>
        <w:jc w:val="both"/>
        <w:rPr>
          <w:rFonts w:eastAsia="Times New Roman" w:cstheme="minorHAnsi"/>
          <w:lang w:eastAsia="pl-PL"/>
          <w14:ligatures w14:val="none"/>
        </w:rPr>
      </w:pPr>
    </w:p>
    <w:p w14:paraId="5AB5BA44" w14:textId="4F2A43F9" w:rsidR="004A426D" w:rsidRPr="00F438BD" w:rsidRDefault="00F438BD" w:rsidP="00F438BD">
      <w:pPr>
        <w:pStyle w:val="Akapitzlist"/>
        <w:numPr>
          <w:ilvl w:val="0"/>
          <w:numId w:val="9"/>
        </w:numPr>
        <w:suppressAutoHyphens/>
        <w:spacing w:after="0" w:line="240" w:lineRule="auto"/>
        <w:jc w:val="both"/>
        <w:rPr>
          <w:rFonts w:eastAsia="Times New Roman" w:cstheme="minorHAnsi"/>
          <w:lang w:eastAsia="pl-PL"/>
          <w14:ligatures w14:val="none"/>
        </w:rPr>
      </w:pPr>
      <w:r>
        <w:rPr>
          <w:rFonts w:eastAsia="Times New Roman" w:cstheme="minorHAnsi"/>
          <w:lang w:eastAsia="pl-PL"/>
          <w14:ligatures w14:val="none"/>
        </w:rPr>
        <w:t>z</w:t>
      </w:r>
      <w:r w:rsidR="004A426D" w:rsidRPr="00F438BD">
        <w:rPr>
          <w:rFonts w:eastAsia="Times New Roman" w:cstheme="minorHAnsi"/>
          <w:lang w:eastAsia="pl-PL"/>
          <w14:ligatures w14:val="none"/>
        </w:rPr>
        <w:t xml:space="preserve">a ofertę najkorzystniejszą uznana zostanie oferta, która uzyska najwyższą liczbę punktów ze </w:t>
      </w:r>
      <w:r w:rsidR="004A426D" w:rsidRPr="00F438BD">
        <w:rPr>
          <w:rFonts w:eastAsia="Times New Roman" w:cstheme="minorHAnsi"/>
          <w:lang w:eastAsia="pl-PL"/>
          <w14:ligatures w14:val="none"/>
        </w:rPr>
        <w:tab/>
        <w:t>wszystkich kryteriów.</w:t>
      </w:r>
    </w:p>
    <w:p w14:paraId="08B798F3" w14:textId="77777777" w:rsidR="004A426D" w:rsidRPr="004A426D" w:rsidRDefault="004A426D" w:rsidP="00F438BD">
      <w:pPr>
        <w:suppressAutoHyphens/>
        <w:spacing w:after="0" w:line="240" w:lineRule="auto"/>
        <w:ind w:left="284"/>
        <w:jc w:val="both"/>
        <w:rPr>
          <w:rFonts w:eastAsia="Times New Roman" w:cstheme="minorHAnsi"/>
          <w:lang w:eastAsia="pl-PL"/>
          <w14:ligatures w14:val="none"/>
        </w:rPr>
      </w:pPr>
    </w:p>
    <w:p w14:paraId="06735861" w14:textId="32A86673" w:rsidR="004A426D" w:rsidRPr="004A426D" w:rsidRDefault="004A426D" w:rsidP="00F438BD">
      <w:pPr>
        <w:widowControl w:val="0"/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eastAsia="Times New Roman" w:cstheme="minorHAnsi"/>
          <w:lang w:eastAsia="pl-PL"/>
          <w14:ligatures w14:val="none"/>
        </w:rPr>
      </w:pPr>
      <w:r w:rsidRPr="004A426D">
        <w:rPr>
          <w:rFonts w:eastAsia="Times New Roman" w:cstheme="minorHAnsi"/>
          <w:lang w:eastAsia="pl-PL"/>
          <w14:ligatures w14:val="none"/>
        </w:rPr>
        <w:t xml:space="preserve">Warunki płatności: </w:t>
      </w:r>
      <w:r>
        <w:rPr>
          <w:rFonts w:eastAsia="Times New Roman" w:cstheme="minorHAnsi"/>
          <w:lang w:eastAsia="pl-PL"/>
          <w14:ligatures w14:val="none"/>
        </w:rPr>
        <w:t>30 dni</w:t>
      </w:r>
    </w:p>
    <w:p w14:paraId="12123A43" w14:textId="77777777" w:rsidR="004A426D" w:rsidRPr="004A426D" w:rsidRDefault="004A426D" w:rsidP="00F438BD">
      <w:pPr>
        <w:suppressAutoHyphens/>
        <w:spacing w:after="0" w:line="240" w:lineRule="auto"/>
        <w:ind w:left="284"/>
        <w:jc w:val="both"/>
        <w:rPr>
          <w:rFonts w:eastAsia="Times New Roman" w:cstheme="minorHAnsi"/>
          <w:lang w:eastAsia="pl-PL"/>
          <w14:ligatures w14:val="none"/>
        </w:rPr>
      </w:pPr>
    </w:p>
    <w:p w14:paraId="6051D895" w14:textId="77777777" w:rsidR="004A426D" w:rsidRPr="004A426D" w:rsidRDefault="004A426D" w:rsidP="00F438BD">
      <w:pPr>
        <w:widowControl w:val="0"/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eastAsia="Times New Roman" w:cstheme="minorHAnsi"/>
          <w:lang w:eastAsia="pl-PL"/>
          <w14:ligatures w14:val="none"/>
        </w:rPr>
      </w:pPr>
      <w:r w:rsidRPr="004A426D">
        <w:rPr>
          <w:rFonts w:eastAsia="Times New Roman" w:cstheme="minorHAnsi"/>
          <w:lang w:eastAsia="pl-PL"/>
          <w14:ligatures w14:val="none"/>
        </w:rPr>
        <w:t>Wykonawca, który nie przedłoży wraz z ofertą wymaganych dokumentów zostanie wezwany do ich złożenia/uzupełnienia (o ile dotyczy).</w:t>
      </w:r>
    </w:p>
    <w:p w14:paraId="3EEEA778" w14:textId="77777777" w:rsidR="004A426D" w:rsidRPr="004A426D" w:rsidRDefault="004A426D" w:rsidP="00F438BD">
      <w:pPr>
        <w:suppressAutoHyphens/>
        <w:spacing w:after="0" w:line="240" w:lineRule="auto"/>
        <w:ind w:left="284"/>
        <w:jc w:val="both"/>
        <w:rPr>
          <w:rFonts w:eastAsia="Times New Roman" w:cstheme="minorHAnsi"/>
          <w:lang w:eastAsia="pl-PL"/>
          <w14:ligatures w14:val="none"/>
        </w:rPr>
      </w:pPr>
    </w:p>
    <w:p w14:paraId="649B6A2D" w14:textId="77777777" w:rsidR="004A426D" w:rsidRPr="004A426D" w:rsidRDefault="004A426D" w:rsidP="00F438BD">
      <w:pPr>
        <w:widowControl w:val="0"/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eastAsia="Times New Roman" w:cstheme="minorHAnsi"/>
          <w:lang w:eastAsia="pl-PL"/>
          <w14:ligatures w14:val="none"/>
        </w:rPr>
      </w:pPr>
      <w:r w:rsidRPr="004A426D">
        <w:rPr>
          <w:rFonts w:eastAsia="Times New Roman" w:cstheme="minorHAnsi"/>
          <w:lang w:eastAsia="pl-PL"/>
          <w14:ligatures w14:val="none"/>
        </w:rPr>
        <w:t>Termin i miejsce składania ofert:</w:t>
      </w:r>
    </w:p>
    <w:p w14:paraId="39453A68" w14:textId="77777777" w:rsidR="004A426D" w:rsidRPr="004A426D" w:rsidRDefault="004A426D" w:rsidP="00F438BD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eastAsia="Times New Roman" w:cstheme="minorHAnsi"/>
          <w:lang w:eastAsia="pl-PL"/>
          <w14:ligatures w14:val="none"/>
        </w:rPr>
      </w:pPr>
      <w:r w:rsidRPr="004A426D">
        <w:rPr>
          <w:rFonts w:eastAsia="Times New Roman" w:cstheme="minorHAnsi"/>
          <w:lang w:eastAsia="pl-PL"/>
          <w14:ligatures w14:val="none"/>
        </w:rPr>
        <w:t xml:space="preserve">w formie papierowej na adres: </w:t>
      </w:r>
    </w:p>
    <w:p w14:paraId="2FDE7D80" w14:textId="77777777" w:rsidR="004A426D" w:rsidRPr="004A426D" w:rsidRDefault="004A426D" w:rsidP="00F438BD">
      <w:pPr>
        <w:suppressAutoHyphens/>
        <w:spacing w:after="0" w:line="240" w:lineRule="auto"/>
        <w:ind w:left="1440"/>
        <w:jc w:val="both"/>
        <w:rPr>
          <w:rFonts w:eastAsia="Times New Roman" w:cstheme="minorHAnsi"/>
          <w:lang w:eastAsia="pl-PL"/>
          <w14:ligatures w14:val="none"/>
        </w:rPr>
      </w:pPr>
    </w:p>
    <w:p w14:paraId="0581698D" w14:textId="77777777" w:rsidR="004A426D" w:rsidRPr="004A426D" w:rsidRDefault="004A426D" w:rsidP="00F438BD">
      <w:pPr>
        <w:suppressAutoHyphens/>
        <w:spacing w:after="0" w:line="240" w:lineRule="auto"/>
        <w:ind w:left="1418"/>
        <w:jc w:val="both"/>
        <w:rPr>
          <w:rFonts w:eastAsia="Times New Roman" w:cstheme="minorHAnsi"/>
          <w:lang w:eastAsia="pl-PL"/>
          <w14:ligatures w14:val="none"/>
        </w:rPr>
      </w:pPr>
      <w:r w:rsidRPr="004A426D">
        <w:rPr>
          <w:rFonts w:eastAsia="Times New Roman" w:cstheme="minorHAnsi"/>
          <w:lang w:eastAsia="pl-PL"/>
          <w14:ligatures w14:val="none"/>
        </w:rPr>
        <w:t>Miejski Ośrodek Sportu i Rekreacji w Radzionkowie</w:t>
      </w:r>
    </w:p>
    <w:p w14:paraId="50BAF5BA" w14:textId="77777777" w:rsidR="004A426D" w:rsidRPr="004A426D" w:rsidRDefault="004A426D" w:rsidP="00F438BD">
      <w:pPr>
        <w:suppressAutoHyphens/>
        <w:spacing w:after="0" w:line="240" w:lineRule="auto"/>
        <w:ind w:left="1418"/>
        <w:jc w:val="both"/>
        <w:rPr>
          <w:rFonts w:eastAsia="Times New Roman" w:cstheme="minorHAnsi"/>
          <w:lang w:eastAsia="pl-PL"/>
          <w14:ligatures w14:val="none"/>
        </w:rPr>
      </w:pPr>
      <w:r w:rsidRPr="004A426D">
        <w:rPr>
          <w:rFonts w:eastAsia="Times New Roman" w:cstheme="minorHAnsi"/>
          <w:lang w:eastAsia="pl-PL"/>
          <w14:ligatures w14:val="none"/>
        </w:rPr>
        <w:t>Hala Sportowa</w:t>
      </w:r>
    </w:p>
    <w:p w14:paraId="2F71C08E" w14:textId="77777777" w:rsidR="004A426D" w:rsidRPr="004A426D" w:rsidRDefault="004A426D" w:rsidP="00F438BD">
      <w:pPr>
        <w:suppressAutoHyphens/>
        <w:spacing w:after="0" w:line="240" w:lineRule="auto"/>
        <w:ind w:left="1418"/>
        <w:jc w:val="both"/>
        <w:rPr>
          <w:rFonts w:eastAsia="Times New Roman" w:cstheme="minorHAnsi"/>
          <w:lang w:eastAsia="pl-PL"/>
          <w14:ligatures w14:val="none"/>
        </w:rPr>
      </w:pPr>
      <w:r w:rsidRPr="004A426D">
        <w:rPr>
          <w:rFonts w:eastAsia="Times New Roman" w:cstheme="minorHAnsi"/>
          <w:lang w:eastAsia="pl-PL"/>
          <w14:ligatures w14:val="none"/>
        </w:rPr>
        <w:t xml:space="preserve">41-922 Radzionków, ul. </w:t>
      </w:r>
      <w:proofErr w:type="spellStart"/>
      <w:r w:rsidRPr="004A426D">
        <w:rPr>
          <w:rFonts w:eastAsia="Times New Roman" w:cstheme="minorHAnsi"/>
          <w:lang w:eastAsia="pl-PL"/>
          <w14:ligatures w14:val="none"/>
        </w:rPr>
        <w:t>Knosały</w:t>
      </w:r>
      <w:proofErr w:type="spellEnd"/>
      <w:r w:rsidRPr="004A426D">
        <w:rPr>
          <w:rFonts w:eastAsia="Times New Roman" w:cstheme="minorHAnsi"/>
          <w:lang w:eastAsia="pl-PL"/>
          <w14:ligatures w14:val="none"/>
        </w:rPr>
        <w:t xml:space="preserve"> 16</w:t>
      </w:r>
    </w:p>
    <w:p w14:paraId="39F4D536" w14:textId="1A7C36DD" w:rsidR="004A426D" w:rsidRPr="004A426D" w:rsidRDefault="004A426D" w:rsidP="00F438BD">
      <w:pPr>
        <w:suppressAutoHyphens/>
        <w:spacing w:after="0" w:line="240" w:lineRule="auto"/>
        <w:ind w:left="1418"/>
        <w:jc w:val="both"/>
        <w:rPr>
          <w:rFonts w:eastAsia="Times New Roman" w:cstheme="minorHAnsi"/>
          <w:lang w:eastAsia="pl-PL"/>
          <w14:ligatures w14:val="none"/>
        </w:rPr>
      </w:pPr>
      <w:r w:rsidRPr="004A426D">
        <w:rPr>
          <w:rFonts w:eastAsia="Times New Roman" w:cstheme="minorHAnsi"/>
          <w:lang w:eastAsia="pl-PL"/>
          <w14:ligatures w14:val="none"/>
        </w:rPr>
        <w:t xml:space="preserve">Księgowość – pokój nr </w:t>
      </w:r>
      <w:r w:rsidR="008D7716">
        <w:rPr>
          <w:rFonts w:eastAsia="Times New Roman" w:cstheme="minorHAnsi"/>
          <w:lang w:eastAsia="pl-PL"/>
          <w14:ligatures w14:val="none"/>
        </w:rPr>
        <w:t>……………….</w:t>
      </w:r>
    </w:p>
    <w:p w14:paraId="46A7574E" w14:textId="202E419C" w:rsidR="00D5133A" w:rsidRDefault="004A426D" w:rsidP="00F438BD">
      <w:pPr>
        <w:suppressAutoHyphens/>
        <w:spacing w:after="0" w:line="240" w:lineRule="auto"/>
        <w:ind w:left="1418"/>
        <w:jc w:val="both"/>
        <w:rPr>
          <w:rFonts w:eastAsia="Times New Roman" w:cstheme="minorHAnsi"/>
          <w:lang w:eastAsia="pl-PL"/>
          <w14:ligatures w14:val="none"/>
        </w:rPr>
      </w:pPr>
      <w:r w:rsidRPr="004A426D">
        <w:rPr>
          <w:rFonts w:eastAsia="Times New Roman" w:cstheme="minorHAnsi"/>
          <w:lang w:eastAsia="pl-PL"/>
          <w14:ligatures w14:val="none"/>
        </w:rPr>
        <w:t>z dopiskiem: „Oferta na</w:t>
      </w:r>
      <w:r w:rsidR="00D5133A" w:rsidRPr="00D5133A">
        <w:rPr>
          <w:rFonts w:eastAsia="Times New Roman" w:cstheme="minorHAnsi"/>
          <w:lang w:eastAsia="pl-PL"/>
          <w14:ligatures w14:val="none"/>
        </w:rPr>
        <w:t xml:space="preserve"> </w:t>
      </w:r>
      <w:r w:rsidR="00D5133A">
        <w:rPr>
          <w:rFonts w:eastAsia="Times New Roman" w:cstheme="minorHAnsi"/>
          <w:lang w:eastAsia="pl-PL"/>
          <w14:ligatures w14:val="none"/>
        </w:rPr>
        <w:t>dostaw</w:t>
      </w:r>
      <w:r w:rsidR="008D7716">
        <w:rPr>
          <w:rFonts w:eastAsia="Times New Roman" w:cstheme="minorHAnsi"/>
          <w:lang w:eastAsia="pl-PL"/>
          <w14:ligatures w14:val="none"/>
        </w:rPr>
        <w:t>ę</w:t>
      </w:r>
      <w:r w:rsidR="00D5133A">
        <w:rPr>
          <w:rFonts w:eastAsia="Times New Roman" w:cstheme="minorHAnsi"/>
          <w:lang w:eastAsia="pl-PL"/>
          <w14:ligatures w14:val="none"/>
        </w:rPr>
        <w:t xml:space="preserve"> chemii basenowej na pływalnię krytą przy ul. Norwida 2A i kąpielisko otwarte przy ul. </w:t>
      </w:r>
      <w:proofErr w:type="spellStart"/>
      <w:r w:rsidR="00D5133A">
        <w:rPr>
          <w:rFonts w:eastAsia="Times New Roman" w:cstheme="minorHAnsi"/>
          <w:lang w:eastAsia="pl-PL"/>
          <w14:ligatures w14:val="none"/>
        </w:rPr>
        <w:t>Księżogórskiej</w:t>
      </w:r>
      <w:proofErr w:type="spellEnd"/>
      <w:r w:rsidR="00D5133A">
        <w:rPr>
          <w:rFonts w:eastAsia="Times New Roman" w:cstheme="minorHAnsi"/>
          <w:lang w:eastAsia="pl-PL"/>
          <w14:ligatures w14:val="none"/>
        </w:rPr>
        <w:t xml:space="preserve"> 90 w Radzionkowie</w:t>
      </w:r>
      <w:r w:rsidRPr="004A426D">
        <w:rPr>
          <w:rFonts w:eastAsia="Times New Roman" w:cstheme="minorHAnsi"/>
          <w:lang w:eastAsia="pl-PL"/>
          <w14:ligatures w14:val="none"/>
        </w:rPr>
        <w:t xml:space="preserve"> ”  </w:t>
      </w:r>
    </w:p>
    <w:p w14:paraId="060C5608" w14:textId="77777777" w:rsidR="00D5133A" w:rsidRDefault="00D5133A" w:rsidP="00F438BD">
      <w:pPr>
        <w:suppressAutoHyphens/>
        <w:spacing w:after="0" w:line="240" w:lineRule="auto"/>
        <w:ind w:left="1418"/>
        <w:jc w:val="both"/>
        <w:rPr>
          <w:rFonts w:eastAsia="Times New Roman" w:cstheme="minorHAnsi"/>
          <w:lang w:eastAsia="pl-PL"/>
          <w14:ligatures w14:val="none"/>
        </w:rPr>
      </w:pPr>
    </w:p>
    <w:p w14:paraId="00A4595B" w14:textId="1CCD2B8C" w:rsidR="004A426D" w:rsidRPr="004A426D" w:rsidRDefault="004A426D" w:rsidP="00F438BD">
      <w:pPr>
        <w:suppressAutoHyphens/>
        <w:spacing w:after="0" w:line="240" w:lineRule="auto"/>
        <w:ind w:left="1418"/>
        <w:jc w:val="both"/>
        <w:rPr>
          <w:rFonts w:eastAsia="Times New Roman" w:cstheme="minorHAnsi"/>
          <w:lang w:eastAsia="pl-PL"/>
          <w14:ligatures w14:val="none"/>
        </w:rPr>
      </w:pPr>
      <w:r w:rsidRPr="004A426D">
        <w:rPr>
          <w:rFonts w:eastAsia="Times New Roman" w:cstheme="minorHAnsi"/>
          <w:lang w:eastAsia="pl-PL"/>
          <w14:ligatures w14:val="none"/>
        </w:rPr>
        <w:t>lub</w:t>
      </w:r>
    </w:p>
    <w:p w14:paraId="3C049847" w14:textId="77777777" w:rsidR="004A426D" w:rsidRPr="004A426D" w:rsidRDefault="004A426D" w:rsidP="00F438BD">
      <w:pPr>
        <w:suppressAutoHyphens/>
        <w:spacing w:after="0" w:line="240" w:lineRule="auto"/>
        <w:ind w:left="851"/>
        <w:jc w:val="both"/>
        <w:rPr>
          <w:rFonts w:eastAsia="Times New Roman" w:cstheme="minorHAnsi"/>
          <w:lang w:eastAsia="pl-PL"/>
          <w14:ligatures w14:val="none"/>
        </w:rPr>
      </w:pPr>
    </w:p>
    <w:p w14:paraId="65F11C17" w14:textId="63149C90" w:rsidR="00F438BD" w:rsidRDefault="004A426D" w:rsidP="00F438BD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eastAsia="Times New Roman" w:cstheme="minorHAnsi"/>
          <w:lang w:eastAsia="pl-PL"/>
          <w14:ligatures w14:val="none"/>
        </w:rPr>
      </w:pPr>
      <w:r w:rsidRPr="004A426D">
        <w:rPr>
          <w:rFonts w:eastAsia="Times New Roman" w:cstheme="minorHAnsi"/>
          <w:lang w:eastAsia="pl-PL"/>
          <w14:ligatures w14:val="none"/>
        </w:rPr>
        <w:t>za pośrednictwem poczty elektronicznej (skan oferty) na adres e-</w:t>
      </w:r>
    </w:p>
    <w:p w14:paraId="1752B9AF" w14:textId="4724B2ED" w:rsidR="004A426D" w:rsidRPr="004A426D" w:rsidRDefault="004A426D" w:rsidP="00D5133A">
      <w:pPr>
        <w:widowControl w:val="0"/>
        <w:suppressAutoHyphens/>
        <w:spacing w:after="0" w:line="240" w:lineRule="auto"/>
        <w:ind w:left="708" w:firstLine="708"/>
        <w:jc w:val="both"/>
        <w:rPr>
          <w:rFonts w:eastAsia="Times New Roman" w:cstheme="minorHAnsi"/>
          <w:lang w:eastAsia="pl-PL"/>
          <w14:ligatures w14:val="none"/>
        </w:rPr>
      </w:pPr>
      <w:r w:rsidRPr="004A426D">
        <w:rPr>
          <w:rFonts w:eastAsia="Times New Roman" w:cstheme="minorHAnsi"/>
          <w:lang w:eastAsia="pl-PL"/>
          <w14:ligatures w14:val="none"/>
        </w:rPr>
        <w:t>mail:</w:t>
      </w:r>
      <w:r>
        <w:rPr>
          <w:rFonts w:eastAsia="Times New Roman" w:cstheme="minorHAnsi"/>
          <w:lang w:eastAsia="pl-PL"/>
          <w14:ligatures w14:val="none"/>
        </w:rPr>
        <w:t>biuro</w:t>
      </w:r>
      <w:r w:rsidRPr="004A426D">
        <w:rPr>
          <w:rFonts w:eastAsia="Times New Roman" w:cstheme="minorHAnsi"/>
          <w:lang w:eastAsia="pl-PL"/>
          <w14:ligatures w14:val="none"/>
        </w:rPr>
        <w:t>@mosir</w:t>
      </w:r>
      <w:r>
        <w:rPr>
          <w:rFonts w:eastAsia="Times New Roman" w:cstheme="minorHAnsi"/>
          <w:lang w:eastAsia="pl-PL"/>
          <w14:ligatures w14:val="none"/>
        </w:rPr>
        <w:t>.radzionkow.</w:t>
      </w:r>
      <w:r w:rsidRPr="004A426D">
        <w:rPr>
          <w:rFonts w:eastAsia="Times New Roman" w:cstheme="minorHAnsi"/>
          <w:lang w:eastAsia="pl-PL"/>
          <w14:ligatures w14:val="none"/>
        </w:rPr>
        <w:t xml:space="preserve">pl, w tytule wiadomości wpisując nazwę zamówienia. </w:t>
      </w:r>
    </w:p>
    <w:p w14:paraId="5BAA1E01" w14:textId="77777777" w:rsidR="004A426D" w:rsidRPr="004A426D" w:rsidRDefault="004A426D" w:rsidP="00F438BD">
      <w:pPr>
        <w:suppressAutoHyphens/>
        <w:spacing w:after="0" w:line="240" w:lineRule="auto"/>
        <w:jc w:val="both"/>
        <w:rPr>
          <w:rFonts w:eastAsia="Times New Roman" w:cstheme="minorHAnsi"/>
          <w:lang w:eastAsia="pl-PL"/>
          <w14:ligatures w14:val="none"/>
        </w:rPr>
      </w:pPr>
    </w:p>
    <w:p w14:paraId="793D45E4" w14:textId="456BC13A" w:rsidR="006E18D3" w:rsidRPr="00F438BD" w:rsidRDefault="004A426D" w:rsidP="00F438BD">
      <w:pPr>
        <w:widowControl w:val="0"/>
        <w:numPr>
          <w:ilvl w:val="0"/>
          <w:numId w:val="1"/>
        </w:numPr>
        <w:suppressAutoHyphens/>
        <w:spacing w:after="0" w:line="240" w:lineRule="auto"/>
        <w:ind w:left="426"/>
        <w:jc w:val="both"/>
        <w:rPr>
          <w:rFonts w:eastAsia="Times New Roman" w:cstheme="minorHAnsi"/>
          <w:b/>
          <w:bCs/>
          <w:lang w:eastAsia="pl-PL"/>
          <w14:ligatures w14:val="none"/>
        </w:rPr>
      </w:pPr>
      <w:r w:rsidRPr="004A426D">
        <w:rPr>
          <w:rFonts w:eastAsia="Times New Roman" w:cstheme="minorHAnsi"/>
          <w:lang w:eastAsia="pl-PL"/>
          <w14:ligatures w14:val="none"/>
        </w:rPr>
        <w:t xml:space="preserve">Termin składania ofert upływa w dniu </w:t>
      </w:r>
      <w:r w:rsidR="00D5133A">
        <w:rPr>
          <w:rFonts w:eastAsia="Times New Roman" w:cstheme="minorHAnsi"/>
          <w:b/>
          <w:bCs/>
          <w:lang w:eastAsia="pl-PL"/>
          <w14:ligatures w14:val="none"/>
        </w:rPr>
        <w:t>1</w:t>
      </w:r>
      <w:r w:rsidR="00474BFF">
        <w:rPr>
          <w:rFonts w:eastAsia="Times New Roman" w:cstheme="minorHAnsi"/>
          <w:b/>
          <w:bCs/>
          <w:lang w:eastAsia="pl-PL"/>
          <w14:ligatures w14:val="none"/>
        </w:rPr>
        <w:t>3</w:t>
      </w:r>
      <w:r w:rsidR="00D5133A">
        <w:rPr>
          <w:rFonts w:eastAsia="Times New Roman" w:cstheme="minorHAnsi"/>
          <w:b/>
          <w:bCs/>
          <w:lang w:eastAsia="pl-PL"/>
          <w14:ligatures w14:val="none"/>
        </w:rPr>
        <w:t>.12.</w:t>
      </w:r>
      <w:r w:rsidRPr="00F438BD">
        <w:rPr>
          <w:rFonts w:eastAsia="Times New Roman" w:cstheme="minorHAnsi"/>
          <w:b/>
          <w:bCs/>
          <w:lang w:eastAsia="pl-PL"/>
          <w14:ligatures w14:val="none"/>
        </w:rPr>
        <w:t>2024r. do godz. 13.00</w:t>
      </w:r>
      <w:r w:rsidRPr="004A426D">
        <w:rPr>
          <w:rFonts w:eastAsia="Times New Roman" w:cstheme="minorHAnsi"/>
          <w:lang w:eastAsia="pl-PL"/>
          <w14:ligatures w14:val="none"/>
        </w:rPr>
        <w:t xml:space="preserve"> (liczy się data wpływu oferty do MOSiR). Otwarcie złożonych ofert cenowych nastąpi w dniu: </w:t>
      </w:r>
      <w:r w:rsidR="00D5133A" w:rsidRPr="00D5133A">
        <w:rPr>
          <w:rFonts w:eastAsia="Times New Roman" w:cstheme="minorHAnsi"/>
          <w:b/>
          <w:bCs/>
          <w:lang w:eastAsia="pl-PL"/>
          <w14:ligatures w14:val="none"/>
        </w:rPr>
        <w:t>1</w:t>
      </w:r>
      <w:r w:rsidR="00474BFF">
        <w:rPr>
          <w:rFonts w:eastAsia="Times New Roman" w:cstheme="minorHAnsi"/>
          <w:b/>
          <w:bCs/>
          <w:lang w:eastAsia="pl-PL"/>
          <w14:ligatures w14:val="none"/>
        </w:rPr>
        <w:t>3</w:t>
      </w:r>
      <w:r w:rsidR="00D5133A" w:rsidRPr="00D5133A">
        <w:rPr>
          <w:rFonts w:eastAsia="Times New Roman" w:cstheme="minorHAnsi"/>
          <w:b/>
          <w:bCs/>
          <w:lang w:eastAsia="pl-PL"/>
          <w14:ligatures w14:val="none"/>
        </w:rPr>
        <w:t>.12</w:t>
      </w:r>
      <w:r w:rsidR="006E18D3" w:rsidRPr="00F438BD">
        <w:rPr>
          <w:rFonts w:eastAsia="Times New Roman" w:cstheme="minorHAnsi"/>
          <w:b/>
          <w:bCs/>
          <w:lang w:eastAsia="pl-PL"/>
          <w14:ligatures w14:val="none"/>
        </w:rPr>
        <w:t>.2024r.</w:t>
      </w:r>
      <w:r w:rsidRPr="00F438BD">
        <w:rPr>
          <w:rFonts w:eastAsia="Times New Roman" w:cstheme="minorHAnsi"/>
          <w:b/>
          <w:bCs/>
          <w:lang w:eastAsia="pl-PL"/>
          <w14:ligatures w14:val="none"/>
        </w:rPr>
        <w:t xml:space="preserve"> o godz. </w:t>
      </w:r>
      <w:r w:rsidR="006E18D3" w:rsidRPr="00F438BD">
        <w:rPr>
          <w:rFonts w:eastAsia="Times New Roman" w:cstheme="minorHAnsi"/>
          <w:b/>
          <w:bCs/>
          <w:lang w:eastAsia="pl-PL"/>
          <w14:ligatures w14:val="none"/>
        </w:rPr>
        <w:t>13.</w:t>
      </w:r>
      <w:r w:rsidR="00D5133A">
        <w:rPr>
          <w:rFonts w:eastAsia="Times New Roman" w:cstheme="minorHAnsi"/>
          <w:b/>
          <w:bCs/>
          <w:lang w:eastAsia="pl-PL"/>
          <w14:ligatures w14:val="none"/>
        </w:rPr>
        <w:t>15</w:t>
      </w:r>
      <w:r w:rsidRPr="00F438BD">
        <w:rPr>
          <w:rFonts w:eastAsia="Times New Roman" w:cstheme="minorHAnsi"/>
          <w:b/>
          <w:bCs/>
          <w:lang w:eastAsia="pl-PL"/>
          <w14:ligatures w14:val="none"/>
        </w:rPr>
        <w:t xml:space="preserve"> </w:t>
      </w:r>
    </w:p>
    <w:p w14:paraId="4EFD3CE6" w14:textId="77777777" w:rsidR="00F438BD" w:rsidRDefault="00F438BD" w:rsidP="00F438BD">
      <w:pPr>
        <w:widowControl w:val="0"/>
        <w:suppressAutoHyphens/>
        <w:spacing w:after="0" w:line="240" w:lineRule="auto"/>
        <w:ind w:left="426"/>
        <w:jc w:val="both"/>
        <w:rPr>
          <w:rFonts w:eastAsia="Times New Roman" w:cstheme="minorHAnsi"/>
          <w:lang w:eastAsia="pl-PL"/>
          <w14:ligatures w14:val="none"/>
        </w:rPr>
      </w:pPr>
    </w:p>
    <w:p w14:paraId="6BE632D1" w14:textId="77777777" w:rsidR="006E18D3" w:rsidRDefault="004A426D" w:rsidP="00F438BD">
      <w:pPr>
        <w:widowControl w:val="0"/>
        <w:numPr>
          <w:ilvl w:val="0"/>
          <w:numId w:val="1"/>
        </w:numPr>
        <w:suppressAutoHyphens/>
        <w:spacing w:after="0" w:line="240" w:lineRule="auto"/>
        <w:ind w:left="426"/>
        <w:jc w:val="both"/>
        <w:rPr>
          <w:rFonts w:eastAsia="Times New Roman" w:cstheme="minorHAnsi"/>
          <w:lang w:eastAsia="pl-PL"/>
          <w14:ligatures w14:val="none"/>
        </w:rPr>
      </w:pPr>
      <w:r w:rsidRPr="004A426D">
        <w:rPr>
          <w:rFonts w:eastAsia="Times New Roman" w:cstheme="minorHAnsi"/>
          <w:lang w:eastAsia="pl-PL"/>
          <w14:ligatures w14:val="none"/>
        </w:rPr>
        <w:t>Oferta otrzymana przez Zamawiającego po terminie wyznaczonym powyżej nie będzie brała udziału w postępowaniu. Zamawiający powiadomi wykonawców, którzy w terminie złożyli swoje oferty o wynikach rozstrzygnięcia postępowania za pomocą strony internetowej bip.mosir.radzionkow.pl lub poczta elektroniczna e-mail.</w:t>
      </w:r>
    </w:p>
    <w:p w14:paraId="415567A3" w14:textId="77777777" w:rsidR="00F438BD" w:rsidRDefault="00F438BD" w:rsidP="00F438BD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lang w:eastAsia="pl-PL"/>
          <w14:ligatures w14:val="none"/>
        </w:rPr>
      </w:pPr>
    </w:p>
    <w:p w14:paraId="6FD7B694" w14:textId="77777777" w:rsidR="006E18D3" w:rsidRDefault="004A426D" w:rsidP="00F438BD">
      <w:pPr>
        <w:widowControl w:val="0"/>
        <w:numPr>
          <w:ilvl w:val="0"/>
          <w:numId w:val="1"/>
        </w:numPr>
        <w:suppressAutoHyphens/>
        <w:spacing w:after="0" w:line="240" w:lineRule="auto"/>
        <w:ind w:left="426"/>
        <w:jc w:val="both"/>
        <w:rPr>
          <w:rFonts w:eastAsia="Times New Roman" w:cstheme="minorHAnsi"/>
          <w:lang w:eastAsia="pl-PL"/>
          <w14:ligatures w14:val="none"/>
        </w:rPr>
      </w:pPr>
      <w:r w:rsidRPr="004A426D">
        <w:rPr>
          <w:rFonts w:eastAsia="Times New Roman" w:cstheme="minorHAnsi"/>
          <w:lang w:eastAsia="pl-PL"/>
          <w14:ligatures w14:val="none"/>
        </w:rPr>
        <w:t>Wykonawca jest związany ofertą przez okres 30 dni. Bieg terminu rozpoczyna się wraz z upływem terminu składania ofert.</w:t>
      </w:r>
    </w:p>
    <w:p w14:paraId="6CE34725" w14:textId="77777777" w:rsidR="00F438BD" w:rsidRDefault="00F438BD" w:rsidP="00F438BD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lang w:eastAsia="pl-PL"/>
          <w14:ligatures w14:val="none"/>
        </w:rPr>
      </w:pPr>
    </w:p>
    <w:p w14:paraId="2B6D9830" w14:textId="77777777" w:rsidR="006E18D3" w:rsidRDefault="004A426D" w:rsidP="00F438BD">
      <w:pPr>
        <w:widowControl w:val="0"/>
        <w:numPr>
          <w:ilvl w:val="0"/>
          <w:numId w:val="1"/>
        </w:numPr>
        <w:suppressAutoHyphens/>
        <w:spacing w:after="0" w:line="240" w:lineRule="auto"/>
        <w:ind w:left="426"/>
        <w:jc w:val="both"/>
        <w:rPr>
          <w:rFonts w:eastAsia="Times New Roman" w:cstheme="minorHAnsi"/>
          <w:lang w:eastAsia="pl-PL"/>
          <w14:ligatures w14:val="none"/>
        </w:rPr>
      </w:pPr>
      <w:r w:rsidRPr="004A426D">
        <w:rPr>
          <w:rFonts w:eastAsia="Times New Roman" w:cstheme="minorHAnsi"/>
          <w:lang w:eastAsia="pl-PL"/>
          <w14:ligatures w14:val="none"/>
        </w:rPr>
        <w:t>Zamawiający może odstąpić od udzielenia zamówienia bez konieczności wskazywania przyczyn.</w:t>
      </w:r>
    </w:p>
    <w:p w14:paraId="04A1FC85" w14:textId="77777777" w:rsidR="00F438BD" w:rsidRDefault="00F438BD" w:rsidP="00F438BD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lang w:eastAsia="pl-PL"/>
          <w14:ligatures w14:val="none"/>
        </w:rPr>
      </w:pPr>
    </w:p>
    <w:p w14:paraId="49604B18" w14:textId="179788F3" w:rsidR="004A426D" w:rsidRPr="004A426D" w:rsidRDefault="004A426D" w:rsidP="00F438BD">
      <w:pPr>
        <w:widowControl w:val="0"/>
        <w:numPr>
          <w:ilvl w:val="0"/>
          <w:numId w:val="1"/>
        </w:numPr>
        <w:suppressAutoHyphens/>
        <w:spacing w:after="0" w:line="240" w:lineRule="auto"/>
        <w:ind w:left="426"/>
        <w:jc w:val="both"/>
        <w:rPr>
          <w:rFonts w:eastAsia="Times New Roman" w:cstheme="minorHAnsi"/>
          <w:lang w:eastAsia="pl-PL"/>
          <w14:ligatures w14:val="none"/>
        </w:rPr>
      </w:pPr>
      <w:r w:rsidRPr="004A426D">
        <w:rPr>
          <w:rFonts w:eastAsia="Times New Roman" w:cstheme="minorHAnsi"/>
          <w:lang w:eastAsia="pl-PL"/>
          <w14:ligatures w14:val="none"/>
        </w:rPr>
        <w:t>Umowa w sprawie zamówienia zostanie zawarta z wybranym wykonawcą na zasadach określonych w projekcie umowy, stanowiącym załącznik do zaproszenia albo na podstawie istotnych postanowień umownych.</w:t>
      </w:r>
    </w:p>
    <w:p w14:paraId="0E2DA69F" w14:textId="77777777" w:rsidR="004A426D" w:rsidRPr="004A426D" w:rsidRDefault="004A426D" w:rsidP="00F438BD">
      <w:pPr>
        <w:suppressAutoHyphens/>
        <w:spacing w:after="0" w:line="240" w:lineRule="auto"/>
        <w:jc w:val="both"/>
        <w:rPr>
          <w:rFonts w:eastAsia="Times New Roman" w:cstheme="minorHAnsi"/>
          <w:lang w:eastAsia="pl-PL"/>
          <w14:ligatures w14:val="none"/>
        </w:rPr>
      </w:pPr>
    </w:p>
    <w:p w14:paraId="085DDF82" w14:textId="708A8663" w:rsidR="004A426D" w:rsidRPr="004A426D" w:rsidRDefault="004A426D" w:rsidP="00F438BD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Times New Roman" w:cstheme="minorHAnsi"/>
          <w:lang w:eastAsia="pl-PL"/>
          <w14:ligatures w14:val="none"/>
        </w:rPr>
      </w:pPr>
      <w:r w:rsidRPr="004A426D">
        <w:rPr>
          <w:rFonts w:eastAsia="Times New Roman" w:cstheme="minorHAnsi"/>
          <w:lang w:eastAsia="pl-PL"/>
          <w14:ligatures w14:val="none"/>
        </w:rPr>
        <w:t xml:space="preserve">Osoba prowadząca postępowanie: </w:t>
      </w:r>
      <w:r w:rsidR="00D5133A">
        <w:rPr>
          <w:rFonts w:eastAsia="Times New Roman" w:cstheme="minorHAnsi"/>
          <w:lang w:eastAsia="pl-PL"/>
          <w14:ligatures w14:val="none"/>
        </w:rPr>
        <w:t>Patrycja Piec</w:t>
      </w:r>
      <w:r w:rsidRPr="004A426D">
        <w:rPr>
          <w:rFonts w:eastAsia="Times New Roman" w:cstheme="minorHAnsi"/>
          <w:lang w:eastAsia="pl-PL"/>
          <w14:ligatures w14:val="none"/>
        </w:rPr>
        <w:t xml:space="preserve">, nr. tel. </w:t>
      </w:r>
      <w:r w:rsidR="00D5133A">
        <w:rPr>
          <w:rFonts w:eastAsia="Times New Roman" w:cstheme="minorHAnsi"/>
          <w:lang w:eastAsia="pl-PL"/>
          <w14:ligatures w14:val="none"/>
        </w:rPr>
        <w:t>833 344 872</w:t>
      </w:r>
      <w:r w:rsidRPr="004A426D">
        <w:rPr>
          <w:rFonts w:eastAsia="Times New Roman" w:cstheme="minorHAnsi"/>
          <w:lang w:eastAsia="pl-PL"/>
          <w14:ligatures w14:val="none"/>
        </w:rPr>
        <w:t>, adres e-mail:</w:t>
      </w:r>
      <w:r w:rsidR="00D5133A">
        <w:rPr>
          <w:rFonts w:eastAsia="Times New Roman" w:cstheme="minorHAnsi"/>
          <w:lang w:eastAsia="pl-PL"/>
          <w14:ligatures w14:val="none"/>
        </w:rPr>
        <w:t xml:space="preserve"> biuro@mosir.radzionkow.pl</w:t>
      </w:r>
    </w:p>
    <w:p w14:paraId="1454251E" w14:textId="77777777" w:rsidR="004A426D" w:rsidRPr="004A426D" w:rsidRDefault="004A426D" w:rsidP="00F438BD">
      <w:pPr>
        <w:suppressAutoHyphens/>
        <w:spacing w:after="0" w:line="240" w:lineRule="auto"/>
        <w:ind w:left="708"/>
        <w:rPr>
          <w:rFonts w:eastAsia="Times New Roman" w:cstheme="minorHAnsi"/>
          <w:lang w:eastAsia="pl-PL"/>
          <w14:ligatures w14:val="none"/>
        </w:rPr>
      </w:pPr>
    </w:p>
    <w:p w14:paraId="6B50AA40" w14:textId="77777777" w:rsidR="004A426D" w:rsidRPr="004A426D" w:rsidRDefault="004A426D" w:rsidP="00D5133A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14:ligatures w14:val="none"/>
        </w:rPr>
      </w:pPr>
    </w:p>
    <w:p w14:paraId="10A05915" w14:textId="77777777" w:rsidR="004A426D" w:rsidRPr="004A426D" w:rsidRDefault="004A426D" w:rsidP="00F438BD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14:ligatures w14:val="none"/>
        </w:rPr>
      </w:pPr>
    </w:p>
    <w:p w14:paraId="7286299B" w14:textId="77777777" w:rsidR="004A426D" w:rsidRPr="004A426D" w:rsidRDefault="004A426D" w:rsidP="00F438BD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14:ligatures w14:val="none"/>
        </w:rPr>
      </w:pPr>
      <w:r w:rsidRPr="004A426D">
        <w:rPr>
          <w:rFonts w:eastAsia="Lucida Sans Unicode" w:cstheme="minorHAnsi"/>
          <w:kern w:val="1"/>
          <w14:ligatures w14:val="none"/>
        </w:rPr>
        <w:tab/>
      </w:r>
      <w:r w:rsidRPr="004A426D">
        <w:rPr>
          <w:rFonts w:eastAsia="Lucida Sans Unicode" w:cstheme="minorHAnsi"/>
          <w:kern w:val="1"/>
          <w14:ligatures w14:val="none"/>
        </w:rPr>
        <w:tab/>
      </w:r>
      <w:r w:rsidRPr="004A426D">
        <w:rPr>
          <w:rFonts w:eastAsia="Lucida Sans Unicode" w:cstheme="minorHAnsi"/>
          <w:kern w:val="1"/>
          <w14:ligatures w14:val="none"/>
        </w:rPr>
        <w:tab/>
      </w:r>
      <w:r w:rsidRPr="004A426D">
        <w:rPr>
          <w:rFonts w:eastAsia="Lucida Sans Unicode" w:cstheme="minorHAnsi"/>
          <w:kern w:val="1"/>
          <w14:ligatures w14:val="none"/>
        </w:rPr>
        <w:tab/>
      </w:r>
      <w:r w:rsidRPr="004A426D">
        <w:rPr>
          <w:rFonts w:eastAsia="Lucida Sans Unicode" w:cstheme="minorHAnsi"/>
          <w:kern w:val="1"/>
          <w14:ligatures w14:val="none"/>
        </w:rPr>
        <w:tab/>
        <w:t>ZATWIERDZAM: ………………………..………………………</w:t>
      </w:r>
    </w:p>
    <w:p w14:paraId="1FF71B3E" w14:textId="4481AF84" w:rsidR="004A426D" w:rsidRPr="004A426D" w:rsidRDefault="004A426D" w:rsidP="00F438BD">
      <w:pPr>
        <w:widowControl w:val="0"/>
        <w:suppressAutoHyphens/>
        <w:spacing w:after="0" w:line="240" w:lineRule="auto"/>
        <w:ind w:left="708" w:firstLine="708"/>
        <w:rPr>
          <w:rFonts w:eastAsia="Lucida Sans Unicode" w:cstheme="minorHAnsi"/>
          <w:kern w:val="1"/>
          <w14:ligatures w14:val="none"/>
        </w:rPr>
      </w:pPr>
      <w:r w:rsidRPr="004A426D">
        <w:rPr>
          <w:rFonts w:eastAsia="Lucida Sans Unicode" w:cstheme="minorHAnsi"/>
          <w:kern w:val="1"/>
          <w14:ligatures w14:val="none"/>
        </w:rPr>
        <w:t xml:space="preserve">          </w:t>
      </w:r>
      <w:r w:rsidRPr="004A426D">
        <w:rPr>
          <w:rFonts w:eastAsia="Lucida Sans Unicode" w:cstheme="minorHAnsi"/>
          <w:kern w:val="1"/>
          <w14:ligatures w14:val="none"/>
        </w:rPr>
        <w:tab/>
      </w:r>
      <w:r w:rsidRPr="004A426D">
        <w:rPr>
          <w:rFonts w:eastAsia="Lucida Sans Unicode" w:cstheme="minorHAnsi"/>
          <w:kern w:val="1"/>
          <w14:ligatures w14:val="none"/>
        </w:rPr>
        <w:tab/>
      </w:r>
      <w:r w:rsidRPr="004A426D">
        <w:rPr>
          <w:rFonts w:eastAsia="Lucida Sans Unicode" w:cstheme="minorHAnsi"/>
          <w:kern w:val="1"/>
          <w14:ligatures w14:val="none"/>
        </w:rPr>
        <w:tab/>
      </w:r>
      <w:r w:rsidRPr="004A426D">
        <w:rPr>
          <w:rFonts w:eastAsia="Lucida Sans Unicode" w:cstheme="minorHAnsi"/>
          <w:kern w:val="1"/>
          <w14:ligatures w14:val="none"/>
        </w:rPr>
        <w:tab/>
      </w:r>
      <w:r w:rsidRPr="004A426D">
        <w:rPr>
          <w:rFonts w:eastAsia="Lucida Sans Unicode" w:cstheme="minorHAnsi"/>
          <w:kern w:val="1"/>
          <w14:ligatures w14:val="none"/>
        </w:rPr>
        <w:tab/>
        <w:t xml:space="preserve">/Dyrektor lub osoba upoważniona/ </w:t>
      </w:r>
    </w:p>
    <w:p w14:paraId="1A8ABF8A" w14:textId="77777777" w:rsidR="002101CE" w:rsidRDefault="002101CE" w:rsidP="00D5133A">
      <w:pPr>
        <w:spacing w:line="240" w:lineRule="auto"/>
        <w:rPr>
          <w:rFonts w:cstheme="minorHAnsi"/>
        </w:rPr>
      </w:pPr>
    </w:p>
    <w:p w14:paraId="32658984" w14:textId="77777777" w:rsidR="00474BFF" w:rsidRDefault="00474BFF" w:rsidP="002101CE">
      <w:pPr>
        <w:spacing w:line="240" w:lineRule="auto"/>
        <w:jc w:val="center"/>
        <w:rPr>
          <w:b/>
          <w:bCs/>
        </w:rPr>
      </w:pPr>
    </w:p>
    <w:p w14:paraId="64B04590" w14:textId="51E0A6A3" w:rsidR="002C7C06" w:rsidRPr="002101CE" w:rsidRDefault="002C7C06" w:rsidP="002101CE">
      <w:pPr>
        <w:spacing w:line="240" w:lineRule="auto"/>
        <w:jc w:val="center"/>
        <w:rPr>
          <w:b/>
          <w:bCs/>
        </w:rPr>
      </w:pPr>
      <w:r w:rsidRPr="002101CE">
        <w:rPr>
          <w:b/>
          <w:bCs/>
        </w:rPr>
        <w:lastRenderedPageBreak/>
        <w:t>FORMULARZ OFERTOWY</w:t>
      </w:r>
    </w:p>
    <w:p w14:paraId="26F0EE25" w14:textId="153C3CC3" w:rsidR="002C7C06" w:rsidRDefault="002C7C06" w:rsidP="00F438BD">
      <w:pPr>
        <w:spacing w:line="240" w:lineRule="auto"/>
      </w:pPr>
      <w:r>
        <w:t>Nazwa Wykonawcy adres………..............................................................................................NIP...................................................................... REGON..................................... Telefon ................................ e-mail</w:t>
      </w:r>
      <w:r w:rsidR="005E0AD0">
        <w:t>……………………………..</w:t>
      </w:r>
    </w:p>
    <w:p w14:paraId="326009AB" w14:textId="0473F2E6" w:rsidR="002C7C06" w:rsidRDefault="002C7C06" w:rsidP="00F438BD">
      <w:pPr>
        <w:spacing w:line="240" w:lineRule="auto"/>
        <w:jc w:val="both"/>
      </w:pPr>
      <w:r>
        <w:t xml:space="preserve">Niniejszym składam ofertę zgodnie z zapytaniem ofertowym z dnia </w:t>
      </w:r>
      <w:r w:rsidR="002101CE">
        <w:t xml:space="preserve">29.11.2024 </w:t>
      </w:r>
      <w:r>
        <w:t xml:space="preserve">r. dla zadania pn.: Dostawa chemii basenowej na pływalnię krytą przy ul. Norwida 2A i kąpielisko otwarte przy </w:t>
      </w:r>
      <w:r w:rsidR="002101CE">
        <w:t xml:space="preserve">                            </w:t>
      </w:r>
      <w:r>
        <w:t xml:space="preserve">ul. </w:t>
      </w:r>
      <w:proofErr w:type="spellStart"/>
      <w:r>
        <w:t>Księżogóskiej</w:t>
      </w:r>
      <w:proofErr w:type="spellEnd"/>
      <w:r>
        <w:t xml:space="preserve"> 90 w Radzionkowie.</w:t>
      </w:r>
    </w:p>
    <w:p w14:paraId="080163F5" w14:textId="38646F58" w:rsidR="002C7C06" w:rsidRDefault="002C7C06" w:rsidP="00F438BD">
      <w:pPr>
        <w:pStyle w:val="Akapitzlist"/>
        <w:numPr>
          <w:ilvl w:val="0"/>
          <w:numId w:val="3"/>
        </w:numPr>
        <w:spacing w:line="240" w:lineRule="auto"/>
        <w:jc w:val="both"/>
      </w:pPr>
      <w:r>
        <w:t xml:space="preserve">Deklaruję, wykonanie zamówienia za nw. kwoty: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1559"/>
        <w:gridCol w:w="1276"/>
        <w:gridCol w:w="1559"/>
        <w:gridCol w:w="992"/>
        <w:gridCol w:w="1696"/>
      </w:tblGrid>
      <w:tr w:rsidR="002C7C06" w:rsidRPr="002C7C06" w14:paraId="54554FB2" w14:textId="77777777" w:rsidTr="008D7716">
        <w:tc>
          <w:tcPr>
            <w:tcW w:w="1980" w:type="dxa"/>
          </w:tcPr>
          <w:p w14:paraId="22F28583" w14:textId="6CBA3E38" w:rsidR="002C7C06" w:rsidRPr="002C7C06" w:rsidRDefault="002C7C06" w:rsidP="00F438BD">
            <w:pPr>
              <w:jc w:val="both"/>
              <w:rPr>
                <w:b/>
                <w:bCs/>
              </w:rPr>
            </w:pPr>
            <w:r w:rsidRPr="002C7C06">
              <w:rPr>
                <w:b/>
                <w:bCs/>
              </w:rPr>
              <w:t>Nazwa</w:t>
            </w:r>
          </w:p>
        </w:tc>
        <w:tc>
          <w:tcPr>
            <w:tcW w:w="1559" w:type="dxa"/>
          </w:tcPr>
          <w:p w14:paraId="4CF8A850" w14:textId="0CE76A5A" w:rsidR="002C7C06" w:rsidRPr="002C7C06" w:rsidRDefault="002C7C06" w:rsidP="00F438BD">
            <w:pPr>
              <w:jc w:val="both"/>
              <w:rPr>
                <w:b/>
                <w:bCs/>
              </w:rPr>
            </w:pPr>
            <w:r w:rsidRPr="002C7C06">
              <w:rPr>
                <w:b/>
                <w:bCs/>
              </w:rPr>
              <w:t xml:space="preserve">Ilość </w:t>
            </w:r>
          </w:p>
        </w:tc>
        <w:tc>
          <w:tcPr>
            <w:tcW w:w="1276" w:type="dxa"/>
          </w:tcPr>
          <w:p w14:paraId="311DE7F9" w14:textId="77777777" w:rsidR="002101CE" w:rsidRDefault="002C7C06" w:rsidP="00F438BD">
            <w:pPr>
              <w:jc w:val="both"/>
              <w:rPr>
                <w:b/>
                <w:bCs/>
              </w:rPr>
            </w:pPr>
            <w:r w:rsidRPr="002C7C06">
              <w:rPr>
                <w:b/>
                <w:bCs/>
              </w:rPr>
              <w:t xml:space="preserve">Cena netto </w:t>
            </w:r>
          </w:p>
          <w:p w14:paraId="7A5DE7F7" w14:textId="6C631B5E" w:rsidR="002C7C06" w:rsidRPr="002C7C06" w:rsidRDefault="002C7C06" w:rsidP="00F438BD">
            <w:pPr>
              <w:jc w:val="both"/>
              <w:rPr>
                <w:b/>
                <w:bCs/>
              </w:rPr>
            </w:pPr>
            <w:r w:rsidRPr="002C7C06">
              <w:rPr>
                <w:b/>
                <w:bCs/>
              </w:rPr>
              <w:t>za kg</w:t>
            </w:r>
            <w:r w:rsidR="002101CE">
              <w:rPr>
                <w:b/>
                <w:bCs/>
              </w:rPr>
              <w:t>/l/szt.</w:t>
            </w:r>
          </w:p>
        </w:tc>
        <w:tc>
          <w:tcPr>
            <w:tcW w:w="1559" w:type="dxa"/>
          </w:tcPr>
          <w:p w14:paraId="7F98E5F0" w14:textId="48398566" w:rsidR="002C7C06" w:rsidRPr="002C7C06" w:rsidRDefault="002C7C06" w:rsidP="00F438BD">
            <w:pPr>
              <w:jc w:val="both"/>
              <w:rPr>
                <w:b/>
                <w:bCs/>
              </w:rPr>
            </w:pPr>
            <w:r w:rsidRPr="002C7C06">
              <w:rPr>
                <w:b/>
                <w:bCs/>
              </w:rPr>
              <w:t>Wartość netto</w:t>
            </w:r>
          </w:p>
        </w:tc>
        <w:tc>
          <w:tcPr>
            <w:tcW w:w="992" w:type="dxa"/>
          </w:tcPr>
          <w:p w14:paraId="27BA2818" w14:textId="16C71564" w:rsidR="002C7C06" w:rsidRPr="002C7C06" w:rsidRDefault="002C7C06" w:rsidP="00F438B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Pr="002C7C06">
              <w:rPr>
                <w:b/>
                <w:bCs/>
              </w:rPr>
              <w:t>at</w:t>
            </w:r>
          </w:p>
        </w:tc>
        <w:tc>
          <w:tcPr>
            <w:tcW w:w="1696" w:type="dxa"/>
          </w:tcPr>
          <w:p w14:paraId="2BA0D698" w14:textId="637F80A6" w:rsidR="002C7C06" w:rsidRPr="002C7C06" w:rsidRDefault="002C7C06" w:rsidP="00F438BD">
            <w:pPr>
              <w:jc w:val="both"/>
              <w:rPr>
                <w:b/>
                <w:bCs/>
              </w:rPr>
            </w:pPr>
            <w:r w:rsidRPr="002C7C06">
              <w:rPr>
                <w:b/>
                <w:bCs/>
              </w:rPr>
              <w:t>Wartość brutto</w:t>
            </w:r>
          </w:p>
        </w:tc>
      </w:tr>
      <w:tr w:rsidR="002C7C06" w14:paraId="7385719A" w14:textId="77777777" w:rsidTr="008D7716">
        <w:tc>
          <w:tcPr>
            <w:tcW w:w="1980" w:type="dxa"/>
          </w:tcPr>
          <w:p w14:paraId="67DF4EA1" w14:textId="7424F9D3" w:rsidR="002C7C06" w:rsidRDefault="002C7C06" w:rsidP="00F438BD">
            <w:pPr>
              <w:jc w:val="both"/>
            </w:pPr>
            <w:r>
              <w:t>Stabilizowany podchloryn sodu</w:t>
            </w:r>
          </w:p>
        </w:tc>
        <w:tc>
          <w:tcPr>
            <w:tcW w:w="1559" w:type="dxa"/>
          </w:tcPr>
          <w:p w14:paraId="7CD87710" w14:textId="2BBC361C" w:rsidR="002C7C06" w:rsidRDefault="008D7716" w:rsidP="00F438BD">
            <w:pPr>
              <w:jc w:val="both"/>
            </w:pPr>
            <w:r>
              <w:t>ok.</w:t>
            </w:r>
            <w:r w:rsidR="002101CE">
              <w:t>16.000 kg</w:t>
            </w:r>
          </w:p>
        </w:tc>
        <w:tc>
          <w:tcPr>
            <w:tcW w:w="1276" w:type="dxa"/>
          </w:tcPr>
          <w:p w14:paraId="175C9554" w14:textId="77777777" w:rsidR="002C7C06" w:rsidRDefault="002C7C06" w:rsidP="00F438BD">
            <w:pPr>
              <w:jc w:val="both"/>
            </w:pPr>
          </w:p>
        </w:tc>
        <w:tc>
          <w:tcPr>
            <w:tcW w:w="1559" w:type="dxa"/>
          </w:tcPr>
          <w:p w14:paraId="55D97C60" w14:textId="77777777" w:rsidR="002C7C06" w:rsidRDefault="002C7C06" w:rsidP="00F438BD">
            <w:pPr>
              <w:jc w:val="both"/>
            </w:pPr>
          </w:p>
        </w:tc>
        <w:tc>
          <w:tcPr>
            <w:tcW w:w="992" w:type="dxa"/>
          </w:tcPr>
          <w:p w14:paraId="138545F2" w14:textId="77777777" w:rsidR="002C7C06" w:rsidRDefault="002C7C06" w:rsidP="00F438BD">
            <w:pPr>
              <w:jc w:val="both"/>
            </w:pPr>
          </w:p>
        </w:tc>
        <w:tc>
          <w:tcPr>
            <w:tcW w:w="1696" w:type="dxa"/>
          </w:tcPr>
          <w:p w14:paraId="7AD90AEF" w14:textId="77777777" w:rsidR="002C7C06" w:rsidRDefault="002C7C06" w:rsidP="00F438BD">
            <w:pPr>
              <w:jc w:val="both"/>
            </w:pPr>
          </w:p>
        </w:tc>
      </w:tr>
      <w:tr w:rsidR="002C7C06" w14:paraId="5B1E3359" w14:textId="77777777" w:rsidTr="008D7716">
        <w:tc>
          <w:tcPr>
            <w:tcW w:w="1980" w:type="dxa"/>
          </w:tcPr>
          <w:p w14:paraId="616407AC" w14:textId="233C93F8" w:rsidR="002C7C06" w:rsidRDefault="002C7C06" w:rsidP="00F438BD">
            <w:pPr>
              <w:jc w:val="both"/>
            </w:pPr>
            <w:r>
              <w:t xml:space="preserve">Korektor </w:t>
            </w:r>
            <w:proofErr w:type="spellStart"/>
            <w:r>
              <w:t>pH</w:t>
            </w:r>
            <w:proofErr w:type="spellEnd"/>
            <w:r>
              <w:t xml:space="preserve"> Minus </w:t>
            </w:r>
            <w:r w:rsidR="00D5133A">
              <w:t>50</w:t>
            </w:r>
            <w:r>
              <w:t>%</w:t>
            </w:r>
          </w:p>
        </w:tc>
        <w:tc>
          <w:tcPr>
            <w:tcW w:w="1559" w:type="dxa"/>
          </w:tcPr>
          <w:p w14:paraId="55872C85" w14:textId="023C2F79" w:rsidR="002C7C06" w:rsidRDefault="008D7716" w:rsidP="00F438BD">
            <w:pPr>
              <w:jc w:val="both"/>
            </w:pPr>
            <w:r>
              <w:t xml:space="preserve">ok. </w:t>
            </w:r>
            <w:r w:rsidR="002101CE">
              <w:t>5.000 kg</w:t>
            </w:r>
          </w:p>
        </w:tc>
        <w:tc>
          <w:tcPr>
            <w:tcW w:w="1276" w:type="dxa"/>
          </w:tcPr>
          <w:p w14:paraId="3DC3DEC1" w14:textId="77777777" w:rsidR="002C7C06" w:rsidRDefault="002C7C06" w:rsidP="00F438BD">
            <w:pPr>
              <w:jc w:val="both"/>
            </w:pPr>
          </w:p>
        </w:tc>
        <w:tc>
          <w:tcPr>
            <w:tcW w:w="1559" w:type="dxa"/>
          </w:tcPr>
          <w:p w14:paraId="1E45764B" w14:textId="77777777" w:rsidR="002C7C06" w:rsidRDefault="002C7C06" w:rsidP="00F438BD">
            <w:pPr>
              <w:jc w:val="both"/>
            </w:pPr>
          </w:p>
        </w:tc>
        <w:tc>
          <w:tcPr>
            <w:tcW w:w="992" w:type="dxa"/>
          </w:tcPr>
          <w:p w14:paraId="69D7EF77" w14:textId="77777777" w:rsidR="002C7C06" w:rsidRDefault="002C7C06" w:rsidP="00F438BD">
            <w:pPr>
              <w:jc w:val="both"/>
            </w:pPr>
          </w:p>
        </w:tc>
        <w:tc>
          <w:tcPr>
            <w:tcW w:w="1696" w:type="dxa"/>
          </w:tcPr>
          <w:p w14:paraId="1C0A885E" w14:textId="77777777" w:rsidR="002C7C06" w:rsidRDefault="002C7C06" w:rsidP="00F438BD">
            <w:pPr>
              <w:jc w:val="both"/>
            </w:pPr>
          </w:p>
        </w:tc>
      </w:tr>
      <w:tr w:rsidR="002C7C06" w14:paraId="532328C3" w14:textId="77777777" w:rsidTr="008D7716">
        <w:tc>
          <w:tcPr>
            <w:tcW w:w="1980" w:type="dxa"/>
          </w:tcPr>
          <w:p w14:paraId="30A4B5D3" w14:textId="6F8866C8" w:rsidR="002C7C06" w:rsidRDefault="002101CE" w:rsidP="002101CE">
            <w:pPr>
              <w:pStyle w:val="gwpe0b2a03dgwp13930389msonormal"/>
            </w:pPr>
            <w:r>
              <w:rPr>
                <w:lang w:eastAsia="en-US"/>
              </w:rPr>
              <w:t xml:space="preserve">środek </w:t>
            </w:r>
            <w:proofErr w:type="spellStart"/>
            <w:r>
              <w:rPr>
                <w:lang w:eastAsia="en-US"/>
              </w:rPr>
              <w:t>glonobójczy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  <w:tc>
          <w:tcPr>
            <w:tcW w:w="1559" w:type="dxa"/>
          </w:tcPr>
          <w:p w14:paraId="39E026FC" w14:textId="4ADFB09E" w:rsidR="002C7C06" w:rsidRDefault="008D7716" w:rsidP="00F438BD">
            <w:pPr>
              <w:jc w:val="both"/>
            </w:pPr>
            <w:r>
              <w:t xml:space="preserve">ok. </w:t>
            </w:r>
            <w:r w:rsidR="002101CE">
              <w:t>500 kg</w:t>
            </w:r>
          </w:p>
        </w:tc>
        <w:tc>
          <w:tcPr>
            <w:tcW w:w="1276" w:type="dxa"/>
          </w:tcPr>
          <w:p w14:paraId="67446863" w14:textId="77777777" w:rsidR="002C7C06" w:rsidRDefault="002C7C06" w:rsidP="00F438BD">
            <w:pPr>
              <w:jc w:val="both"/>
            </w:pPr>
          </w:p>
        </w:tc>
        <w:tc>
          <w:tcPr>
            <w:tcW w:w="1559" w:type="dxa"/>
          </w:tcPr>
          <w:p w14:paraId="46658BCF" w14:textId="77777777" w:rsidR="002C7C06" w:rsidRDefault="002C7C06" w:rsidP="00F438BD">
            <w:pPr>
              <w:jc w:val="both"/>
            </w:pPr>
          </w:p>
        </w:tc>
        <w:tc>
          <w:tcPr>
            <w:tcW w:w="992" w:type="dxa"/>
          </w:tcPr>
          <w:p w14:paraId="40B168FA" w14:textId="77777777" w:rsidR="002C7C06" w:rsidRDefault="002C7C06" w:rsidP="00F438BD">
            <w:pPr>
              <w:jc w:val="both"/>
            </w:pPr>
          </w:p>
        </w:tc>
        <w:tc>
          <w:tcPr>
            <w:tcW w:w="1696" w:type="dxa"/>
          </w:tcPr>
          <w:p w14:paraId="7115246C" w14:textId="77777777" w:rsidR="002C7C06" w:rsidRDefault="002C7C06" w:rsidP="00F438BD">
            <w:pPr>
              <w:jc w:val="both"/>
            </w:pPr>
          </w:p>
        </w:tc>
      </w:tr>
      <w:tr w:rsidR="002C7C06" w14:paraId="4EEC8D1F" w14:textId="77777777" w:rsidTr="008D7716">
        <w:tc>
          <w:tcPr>
            <w:tcW w:w="1980" w:type="dxa"/>
          </w:tcPr>
          <w:p w14:paraId="06DF9F7A" w14:textId="5A909F2E" w:rsidR="002C7C06" w:rsidRDefault="002101CE" w:rsidP="002101CE">
            <w:pPr>
              <w:pStyle w:val="gwpe0b2a03dgwp13930389msonormal"/>
            </w:pPr>
            <w:r>
              <w:rPr>
                <w:lang w:eastAsia="en-US"/>
              </w:rPr>
              <w:t xml:space="preserve">koagulant </w:t>
            </w:r>
          </w:p>
        </w:tc>
        <w:tc>
          <w:tcPr>
            <w:tcW w:w="1559" w:type="dxa"/>
          </w:tcPr>
          <w:p w14:paraId="4BF5CE9B" w14:textId="22BC87E9" w:rsidR="002C7C06" w:rsidRDefault="008D7716" w:rsidP="00F438BD">
            <w:pPr>
              <w:jc w:val="both"/>
            </w:pPr>
            <w:r>
              <w:t xml:space="preserve">ok. </w:t>
            </w:r>
            <w:r w:rsidR="002101CE">
              <w:t>400 kg</w:t>
            </w:r>
          </w:p>
        </w:tc>
        <w:tc>
          <w:tcPr>
            <w:tcW w:w="1276" w:type="dxa"/>
          </w:tcPr>
          <w:p w14:paraId="3003EE7F" w14:textId="77777777" w:rsidR="002C7C06" w:rsidRDefault="002C7C06" w:rsidP="00F438BD">
            <w:pPr>
              <w:jc w:val="both"/>
            </w:pPr>
          </w:p>
        </w:tc>
        <w:tc>
          <w:tcPr>
            <w:tcW w:w="1559" w:type="dxa"/>
          </w:tcPr>
          <w:p w14:paraId="21E13DFA" w14:textId="77777777" w:rsidR="002C7C06" w:rsidRDefault="002C7C06" w:rsidP="00F438BD">
            <w:pPr>
              <w:jc w:val="both"/>
            </w:pPr>
          </w:p>
        </w:tc>
        <w:tc>
          <w:tcPr>
            <w:tcW w:w="992" w:type="dxa"/>
          </w:tcPr>
          <w:p w14:paraId="5913705E" w14:textId="77777777" w:rsidR="002C7C06" w:rsidRDefault="002C7C06" w:rsidP="00F438BD">
            <w:pPr>
              <w:jc w:val="both"/>
            </w:pPr>
          </w:p>
        </w:tc>
        <w:tc>
          <w:tcPr>
            <w:tcW w:w="1696" w:type="dxa"/>
          </w:tcPr>
          <w:p w14:paraId="59CAAA1A" w14:textId="77777777" w:rsidR="002C7C06" w:rsidRDefault="002C7C06" w:rsidP="00F438BD">
            <w:pPr>
              <w:jc w:val="both"/>
            </w:pPr>
          </w:p>
        </w:tc>
      </w:tr>
      <w:tr w:rsidR="002C7C06" w14:paraId="7869093E" w14:textId="77777777" w:rsidTr="008D7716">
        <w:tc>
          <w:tcPr>
            <w:tcW w:w="1980" w:type="dxa"/>
          </w:tcPr>
          <w:p w14:paraId="63EECAC2" w14:textId="5EECA634" w:rsidR="002C7C06" w:rsidRDefault="002101CE" w:rsidP="00F438BD">
            <w:pPr>
              <w:jc w:val="both"/>
            </w:pPr>
            <w:r>
              <w:t>tabletki do  fotometru</w:t>
            </w:r>
          </w:p>
        </w:tc>
        <w:tc>
          <w:tcPr>
            <w:tcW w:w="1559" w:type="dxa"/>
          </w:tcPr>
          <w:p w14:paraId="5AE54EEA" w14:textId="3ED2ECC9" w:rsidR="002C7C06" w:rsidRDefault="008D7716" w:rsidP="00F438BD">
            <w:pPr>
              <w:jc w:val="both"/>
            </w:pPr>
            <w:r>
              <w:t xml:space="preserve">ok. </w:t>
            </w:r>
            <w:r w:rsidR="002101CE">
              <w:t>15.000 szt.</w:t>
            </w:r>
          </w:p>
        </w:tc>
        <w:tc>
          <w:tcPr>
            <w:tcW w:w="1276" w:type="dxa"/>
          </w:tcPr>
          <w:p w14:paraId="2A114A11" w14:textId="77777777" w:rsidR="002C7C06" w:rsidRDefault="002C7C06" w:rsidP="00F438BD">
            <w:pPr>
              <w:jc w:val="both"/>
            </w:pPr>
          </w:p>
        </w:tc>
        <w:tc>
          <w:tcPr>
            <w:tcW w:w="1559" w:type="dxa"/>
          </w:tcPr>
          <w:p w14:paraId="74532698" w14:textId="77777777" w:rsidR="002C7C06" w:rsidRDefault="002C7C06" w:rsidP="00F438BD">
            <w:pPr>
              <w:jc w:val="both"/>
            </w:pPr>
          </w:p>
        </w:tc>
        <w:tc>
          <w:tcPr>
            <w:tcW w:w="992" w:type="dxa"/>
          </w:tcPr>
          <w:p w14:paraId="34FC8CCE" w14:textId="77777777" w:rsidR="002C7C06" w:rsidRDefault="002C7C06" w:rsidP="00F438BD">
            <w:pPr>
              <w:jc w:val="both"/>
            </w:pPr>
          </w:p>
        </w:tc>
        <w:tc>
          <w:tcPr>
            <w:tcW w:w="1696" w:type="dxa"/>
          </w:tcPr>
          <w:p w14:paraId="57B290C7" w14:textId="77777777" w:rsidR="002C7C06" w:rsidRDefault="002C7C06" w:rsidP="00F438BD">
            <w:pPr>
              <w:jc w:val="both"/>
            </w:pPr>
          </w:p>
        </w:tc>
      </w:tr>
      <w:tr w:rsidR="002101CE" w14:paraId="183CE04E" w14:textId="77777777" w:rsidTr="008D7716">
        <w:tc>
          <w:tcPr>
            <w:tcW w:w="1980" w:type="dxa"/>
          </w:tcPr>
          <w:p w14:paraId="17CCD1C1" w14:textId="060E2519" w:rsidR="002101CE" w:rsidRDefault="002101CE" w:rsidP="002101CE">
            <w:pPr>
              <w:pStyle w:val="gwpe0b2a03dgwp13930389msonormal"/>
            </w:pPr>
            <w:r>
              <w:rPr>
                <w:lang w:eastAsia="en-US"/>
              </w:rPr>
              <w:t>emulsja do łaźni</w:t>
            </w:r>
          </w:p>
        </w:tc>
        <w:tc>
          <w:tcPr>
            <w:tcW w:w="1559" w:type="dxa"/>
          </w:tcPr>
          <w:p w14:paraId="27979A9A" w14:textId="7ACD2974" w:rsidR="002101CE" w:rsidRDefault="008D7716" w:rsidP="00F438BD">
            <w:pPr>
              <w:jc w:val="both"/>
            </w:pPr>
            <w:r>
              <w:t xml:space="preserve">ok. </w:t>
            </w:r>
            <w:r w:rsidR="002101CE">
              <w:t>400 l</w:t>
            </w:r>
          </w:p>
        </w:tc>
        <w:tc>
          <w:tcPr>
            <w:tcW w:w="1276" w:type="dxa"/>
          </w:tcPr>
          <w:p w14:paraId="7E12D657" w14:textId="77777777" w:rsidR="002101CE" w:rsidRDefault="002101CE" w:rsidP="00F438BD">
            <w:pPr>
              <w:jc w:val="both"/>
            </w:pPr>
          </w:p>
        </w:tc>
        <w:tc>
          <w:tcPr>
            <w:tcW w:w="1559" w:type="dxa"/>
          </w:tcPr>
          <w:p w14:paraId="33B5C3FD" w14:textId="77777777" w:rsidR="002101CE" w:rsidRDefault="002101CE" w:rsidP="00F438BD">
            <w:pPr>
              <w:jc w:val="both"/>
            </w:pPr>
          </w:p>
        </w:tc>
        <w:tc>
          <w:tcPr>
            <w:tcW w:w="992" w:type="dxa"/>
          </w:tcPr>
          <w:p w14:paraId="5F2C8877" w14:textId="77777777" w:rsidR="002101CE" w:rsidRDefault="002101CE" w:rsidP="00F438BD">
            <w:pPr>
              <w:jc w:val="both"/>
            </w:pPr>
          </w:p>
        </w:tc>
        <w:tc>
          <w:tcPr>
            <w:tcW w:w="1696" w:type="dxa"/>
          </w:tcPr>
          <w:p w14:paraId="4A7C28FA" w14:textId="77777777" w:rsidR="002101CE" w:rsidRDefault="002101CE" w:rsidP="00F438BD">
            <w:pPr>
              <w:jc w:val="both"/>
            </w:pPr>
          </w:p>
        </w:tc>
      </w:tr>
      <w:tr w:rsidR="002C7C06" w:rsidRPr="002C7C06" w14:paraId="4219AA03" w14:textId="77777777" w:rsidTr="008D7716">
        <w:tc>
          <w:tcPr>
            <w:tcW w:w="1980" w:type="dxa"/>
          </w:tcPr>
          <w:p w14:paraId="70947F64" w14:textId="16168D7F" w:rsidR="002C7C06" w:rsidRPr="002C7C06" w:rsidRDefault="002C7C06" w:rsidP="00F438BD">
            <w:pPr>
              <w:jc w:val="both"/>
              <w:rPr>
                <w:b/>
                <w:bCs/>
              </w:rPr>
            </w:pPr>
            <w:r w:rsidRPr="002C7C06">
              <w:rPr>
                <w:b/>
                <w:bCs/>
              </w:rPr>
              <w:t>RAZEM</w:t>
            </w:r>
          </w:p>
        </w:tc>
        <w:tc>
          <w:tcPr>
            <w:tcW w:w="1559" w:type="dxa"/>
          </w:tcPr>
          <w:p w14:paraId="0BE80083" w14:textId="77777777" w:rsidR="002C7C06" w:rsidRPr="002C7C06" w:rsidRDefault="002C7C06" w:rsidP="00F438BD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</w:tcPr>
          <w:p w14:paraId="5E686BB1" w14:textId="77777777" w:rsidR="002C7C06" w:rsidRPr="002C7C06" w:rsidRDefault="002C7C06" w:rsidP="00F438BD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14:paraId="66F857CA" w14:textId="77777777" w:rsidR="002C7C06" w:rsidRPr="002C7C06" w:rsidRDefault="002C7C06" w:rsidP="00F438BD">
            <w:pPr>
              <w:jc w:val="both"/>
              <w:rPr>
                <w:b/>
                <w:bCs/>
              </w:rPr>
            </w:pPr>
          </w:p>
        </w:tc>
        <w:tc>
          <w:tcPr>
            <w:tcW w:w="992" w:type="dxa"/>
          </w:tcPr>
          <w:p w14:paraId="604CCF33" w14:textId="77777777" w:rsidR="002C7C06" w:rsidRPr="002C7C06" w:rsidRDefault="002C7C06" w:rsidP="00F438BD">
            <w:pPr>
              <w:jc w:val="both"/>
              <w:rPr>
                <w:b/>
                <w:bCs/>
              </w:rPr>
            </w:pPr>
          </w:p>
        </w:tc>
        <w:tc>
          <w:tcPr>
            <w:tcW w:w="1696" w:type="dxa"/>
          </w:tcPr>
          <w:p w14:paraId="7DB5CA2A" w14:textId="77777777" w:rsidR="002C7C06" w:rsidRPr="002C7C06" w:rsidRDefault="002C7C06" w:rsidP="00F438BD">
            <w:pPr>
              <w:jc w:val="both"/>
              <w:rPr>
                <w:b/>
                <w:bCs/>
              </w:rPr>
            </w:pPr>
          </w:p>
        </w:tc>
      </w:tr>
    </w:tbl>
    <w:p w14:paraId="01747312" w14:textId="77777777" w:rsidR="002C7C06" w:rsidRDefault="002C7C06" w:rsidP="00F438BD">
      <w:pPr>
        <w:spacing w:line="240" w:lineRule="auto"/>
        <w:jc w:val="both"/>
      </w:pPr>
    </w:p>
    <w:p w14:paraId="79B0D61E" w14:textId="77777777" w:rsidR="002C7C06" w:rsidRDefault="002C7C06" w:rsidP="00F438BD">
      <w:pPr>
        <w:spacing w:line="240" w:lineRule="auto"/>
        <w:jc w:val="both"/>
      </w:pPr>
      <w:r>
        <w:t xml:space="preserve">Wykonanie zamówienia za cenę łączną brutto w wysokości ……………………………… zł. słownie: …………………………………………………………………………………………………………………………………………………… w tym VAT ………… % kwota VAT …………………………… zł. (na powyższą kwotę składa się cena netto + należny podatek VAT) </w:t>
      </w:r>
    </w:p>
    <w:p w14:paraId="3CE5952F" w14:textId="4E98FA73" w:rsidR="002C7C06" w:rsidRDefault="002C7C06" w:rsidP="00F438BD">
      <w:pPr>
        <w:pStyle w:val="Akapitzlist"/>
        <w:numPr>
          <w:ilvl w:val="0"/>
          <w:numId w:val="3"/>
        </w:numPr>
        <w:spacing w:line="240" w:lineRule="auto"/>
        <w:jc w:val="both"/>
      </w:pPr>
      <w:r>
        <w:t xml:space="preserve">Oświadczamy, że: </w:t>
      </w:r>
    </w:p>
    <w:p w14:paraId="5B6FA601" w14:textId="77777777" w:rsidR="002C7C06" w:rsidRPr="002C7C06" w:rsidRDefault="002C7C06" w:rsidP="00F438BD">
      <w:pPr>
        <w:pStyle w:val="Akapitzlist"/>
        <w:numPr>
          <w:ilvl w:val="0"/>
          <w:numId w:val="4"/>
        </w:numPr>
        <w:spacing w:line="240" w:lineRule="auto"/>
        <w:jc w:val="both"/>
        <w:rPr>
          <w:rFonts w:cstheme="minorHAnsi"/>
        </w:rPr>
      </w:pPr>
      <w:r>
        <w:t xml:space="preserve">Zobowiązujemy się wykonać zamówienie w okresie wskazanym w zaproszeniu tj. od 02.01.2025r. do 31.12.2025r. </w:t>
      </w:r>
    </w:p>
    <w:p w14:paraId="526BF0B7" w14:textId="77777777" w:rsidR="002C7C06" w:rsidRPr="002C7C06" w:rsidRDefault="002C7C06" w:rsidP="00F438BD">
      <w:pPr>
        <w:pStyle w:val="Akapitzlist"/>
        <w:numPr>
          <w:ilvl w:val="0"/>
          <w:numId w:val="4"/>
        </w:numPr>
        <w:spacing w:line="240" w:lineRule="auto"/>
        <w:jc w:val="both"/>
        <w:rPr>
          <w:rFonts w:cstheme="minorHAnsi"/>
        </w:rPr>
      </w:pPr>
      <w:r>
        <w:t>Akceptujemy warunki płatności tj. 30 dni od dnia otrzymania faktury przez Zamawiającego</w:t>
      </w:r>
    </w:p>
    <w:p w14:paraId="5B4075B6" w14:textId="77777777" w:rsidR="005E0AD0" w:rsidRPr="005E0AD0" w:rsidRDefault="002C7C06" w:rsidP="00F438BD">
      <w:pPr>
        <w:pStyle w:val="Akapitzlist"/>
        <w:numPr>
          <w:ilvl w:val="0"/>
          <w:numId w:val="4"/>
        </w:numPr>
        <w:spacing w:line="240" w:lineRule="auto"/>
        <w:jc w:val="both"/>
        <w:rPr>
          <w:rFonts w:cstheme="minorHAnsi"/>
        </w:rPr>
      </w:pPr>
      <w:r>
        <w:t>Uzyskaliśmy wszelkie niezbędne informacje do przygotowania oferty i wykonania zamówienia</w:t>
      </w:r>
    </w:p>
    <w:p w14:paraId="32AE23CA" w14:textId="77777777" w:rsidR="005E0AD0" w:rsidRPr="005E0AD0" w:rsidRDefault="002C7C06" w:rsidP="00F438BD">
      <w:pPr>
        <w:pStyle w:val="Akapitzlist"/>
        <w:numPr>
          <w:ilvl w:val="0"/>
          <w:numId w:val="4"/>
        </w:numPr>
        <w:spacing w:line="240" w:lineRule="auto"/>
        <w:jc w:val="both"/>
        <w:rPr>
          <w:rFonts w:cstheme="minorHAnsi"/>
        </w:rPr>
      </w:pPr>
      <w:r>
        <w:t xml:space="preserve">Oświadczamy, że wypełniliśmy obowiązki informacyjne przewidziane w art. 13 lub art. 14 RODO wobec osób fizycznych, od których dane osobowe bezpośrednio lub pośrednio pozyskałem w celu ubiegania się o udzielenie zamówienia publicznego w niniejszym zamówieniu. </w:t>
      </w:r>
    </w:p>
    <w:p w14:paraId="23A6E468" w14:textId="77777777" w:rsidR="005E0AD0" w:rsidRPr="005E0AD0" w:rsidRDefault="005E0AD0" w:rsidP="00F438BD">
      <w:pPr>
        <w:pStyle w:val="Akapitzlist"/>
        <w:numPr>
          <w:ilvl w:val="0"/>
          <w:numId w:val="4"/>
        </w:numPr>
        <w:spacing w:line="240" w:lineRule="auto"/>
        <w:jc w:val="both"/>
        <w:rPr>
          <w:rFonts w:cstheme="minorHAnsi"/>
        </w:rPr>
      </w:pPr>
      <w:r>
        <w:t xml:space="preserve">Wyrażam zgodę na podpisanie umowy po zatwierdzeniu planu budżetowego na 2025 rok. </w:t>
      </w:r>
    </w:p>
    <w:p w14:paraId="541EC96A" w14:textId="77777777" w:rsidR="005E0AD0" w:rsidRPr="005E0AD0" w:rsidRDefault="005E0AD0" w:rsidP="00F438BD">
      <w:pPr>
        <w:pStyle w:val="Akapitzlist"/>
        <w:spacing w:line="240" w:lineRule="auto"/>
        <w:ind w:left="1128"/>
        <w:jc w:val="both"/>
        <w:rPr>
          <w:rFonts w:cstheme="minorHAnsi"/>
        </w:rPr>
      </w:pPr>
    </w:p>
    <w:p w14:paraId="1B1D4BAB" w14:textId="76B57C65" w:rsidR="005E0AD0" w:rsidRPr="005E0AD0" w:rsidRDefault="002C7C06" w:rsidP="00F438BD">
      <w:pPr>
        <w:pStyle w:val="Akapitzlist"/>
        <w:numPr>
          <w:ilvl w:val="0"/>
          <w:numId w:val="3"/>
        </w:numPr>
        <w:spacing w:line="240" w:lineRule="auto"/>
        <w:jc w:val="both"/>
        <w:rPr>
          <w:rFonts w:cstheme="minorHAnsi"/>
        </w:rPr>
      </w:pPr>
      <w:r>
        <w:t>Zamawiający zastrzega sobie prawo do zakupu przedmiotu zamówienia w ilościach większych niż w opisie przedmiotu zamówienia po cenach zaoferowanych w ofercie Wykonawcy.</w:t>
      </w:r>
    </w:p>
    <w:p w14:paraId="7D6AECCA" w14:textId="77777777" w:rsidR="005E0AD0" w:rsidRPr="005E0AD0" w:rsidRDefault="005E0AD0" w:rsidP="00F438BD">
      <w:pPr>
        <w:pStyle w:val="Akapitzlist"/>
        <w:spacing w:line="240" w:lineRule="auto"/>
        <w:ind w:left="1128"/>
        <w:jc w:val="both"/>
        <w:rPr>
          <w:rFonts w:cstheme="minorHAnsi"/>
        </w:rPr>
      </w:pPr>
    </w:p>
    <w:p w14:paraId="2A8E24BF" w14:textId="77777777" w:rsidR="005E0AD0" w:rsidRPr="005E0AD0" w:rsidRDefault="005E0AD0" w:rsidP="00F438BD">
      <w:pPr>
        <w:pStyle w:val="Akapitzlist"/>
        <w:numPr>
          <w:ilvl w:val="0"/>
          <w:numId w:val="3"/>
        </w:numPr>
        <w:spacing w:line="240" w:lineRule="auto"/>
        <w:jc w:val="both"/>
        <w:rPr>
          <w:rFonts w:cstheme="minorHAnsi"/>
        </w:rPr>
      </w:pPr>
      <w:r>
        <w:t xml:space="preserve">Wyznaczam …………………………………………………………………… </w:t>
      </w:r>
      <w:r w:rsidR="002C7C06">
        <w:t xml:space="preserve">do kontaktów z Zamawiającym) numer telefonu: …............................ e-mail …................................................................ </w:t>
      </w:r>
    </w:p>
    <w:p w14:paraId="2A248177" w14:textId="77777777" w:rsidR="005E0AD0" w:rsidRDefault="005E0AD0" w:rsidP="00F438BD">
      <w:pPr>
        <w:pStyle w:val="Akapitzlist"/>
        <w:spacing w:line="240" w:lineRule="auto"/>
      </w:pPr>
    </w:p>
    <w:p w14:paraId="6E1B98F6" w14:textId="77777777" w:rsidR="005E0AD0" w:rsidRDefault="002C7C06" w:rsidP="00F438BD">
      <w:pPr>
        <w:pStyle w:val="Akapitzlist"/>
        <w:spacing w:line="240" w:lineRule="auto"/>
        <w:ind w:left="4308" w:firstLine="648"/>
        <w:jc w:val="both"/>
      </w:pPr>
      <w:r>
        <w:t xml:space="preserve">Data, podpis i pieczątka </w:t>
      </w:r>
    </w:p>
    <w:p w14:paraId="4BD5D93A" w14:textId="77777777" w:rsidR="007140B9" w:rsidRDefault="007140B9" w:rsidP="00F438BD">
      <w:pPr>
        <w:spacing w:line="240" w:lineRule="auto"/>
        <w:jc w:val="both"/>
        <w:rPr>
          <w:b/>
          <w:bCs/>
        </w:rPr>
      </w:pPr>
    </w:p>
    <w:p w14:paraId="353DD5B9" w14:textId="77777777" w:rsidR="00474BFF" w:rsidRDefault="002C7C06" w:rsidP="00474BFF">
      <w:pPr>
        <w:spacing w:line="240" w:lineRule="auto"/>
        <w:jc w:val="both"/>
      </w:pPr>
      <w:r w:rsidRPr="0012203B">
        <w:rPr>
          <w:b/>
          <w:bCs/>
        </w:rPr>
        <w:t>W załączeniu</w:t>
      </w:r>
      <w:r>
        <w:t xml:space="preserve">: Karty charakterystyki </w:t>
      </w:r>
      <w:r w:rsidR="005E0AD0">
        <w:t>oferowanych produktów</w:t>
      </w:r>
    </w:p>
    <w:p w14:paraId="2624D124" w14:textId="0BB837B5" w:rsidR="007140B9" w:rsidRPr="002101CE" w:rsidRDefault="007140B9" w:rsidP="00474BFF">
      <w:pPr>
        <w:spacing w:line="240" w:lineRule="auto"/>
        <w:jc w:val="center"/>
      </w:pPr>
      <w:r>
        <w:rPr>
          <w:b/>
          <w:bCs/>
        </w:rPr>
        <w:lastRenderedPageBreak/>
        <w:t>INFORMACJA DOTYCZĄCA PRZETWARZANIA DANYCH ODOBOWYCH – RODO</w:t>
      </w:r>
    </w:p>
    <w:p w14:paraId="6D7821F3" w14:textId="77777777" w:rsidR="007140B9" w:rsidRDefault="007140B9" w:rsidP="007140B9">
      <w:pPr>
        <w:spacing w:line="240" w:lineRule="auto"/>
        <w:jc w:val="both"/>
      </w:pPr>
      <w: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danych) (Dz. Urz. UE L 119 z dnia 4 maja 2016 r., str. 1; zwanym dalej „RODO”) informujemy, że: </w:t>
      </w:r>
    </w:p>
    <w:p w14:paraId="34BB593F" w14:textId="77777777" w:rsidR="007140B9" w:rsidRDefault="007140B9" w:rsidP="007140B9">
      <w:pPr>
        <w:pStyle w:val="Akapitzlist"/>
        <w:numPr>
          <w:ilvl w:val="0"/>
          <w:numId w:val="10"/>
        </w:numPr>
        <w:spacing w:line="240" w:lineRule="auto"/>
        <w:jc w:val="both"/>
        <w:rPr>
          <w:rFonts w:cstheme="minorHAnsi"/>
        </w:rPr>
      </w:pPr>
      <w:r>
        <w:t xml:space="preserve">Administratorem Pani/Pana danych osobowych jest Miejski Ośrodek Sportu i Rekreacji w Radzionkowie, ul. </w:t>
      </w:r>
      <w:proofErr w:type="spellStart"/>
      <w:r>
        <w:t>Księżogórska</w:t>
      </w:r>
      <w:proofErr w:type="spellEnd"/>
      <w:r>
        <w:t xml:space="preserve"> 90, 41-922 Radzionków</w:t>
      </w:r>
    </w:p>
    <w:p w14:paraId="125B8401" w14:textId="77777777" w:rsidR="007140B9" w:rsidRDefault="007140B9" w:rsidP="007140B9">
      <w:pPr>
        <w:pStyle w:val="Akapitzlist"/>
        <w:numPr>
          <w:ilvl w:val="0"/>
          <w:numId w:val="10"/>
        </w:numPr>
        <w:spacing w:line="240" w:lineRule="auto"/>
        <w:jc w:val="both"/>
        <w:rPr>
          <w:rFonts w:cstheme="minorHAnsi"/>
        </w:rPr>
      </w:pPr>
      <w:r>
        <w:t xml:space="preserve">Administrator wyznaczył Inspektora Danych Osobowych, z którym można się kontaktować pod ww. adresem lub e-mail: odo@morsir.radzionkow.pl </w:t>
      </w:r>
    </w:p>
    <w:p w14:paraId="5BE3E417" w14:textId="77777777" w:rsidR="007140B9" w:rsidRDefault="007140B9" w:rsidP="007140B9">
      <w:pPr>
        <w:pStyle w:val="Akapitzlist"/>
        <w:numPr>
          <w:ilvl w:val="0"/>
          <w:numId w:val="10"/>
        </w:numPr>
        <w:spacing w:line="256" w:lineRule="auto"/>
        <w:jc w:val="both"/>
      </w:pPr>
      <w:r>
        <w:t>Państwa dane osobowe będą przetwarzane w celu zaproszenia do złożenia oferty, rozpatrzenia Państwa oferty, a także w celach archiwalnych oraz ewentualnej kontroli uprawnionych organów. Dane osobowe będą przetwarzane przez Administratora na podstawie prawnie ciążących na nim obowiązków zgodnie z art. 6 ust. 1 lit. c RODO w związku z przepisami Ustawy z dnia 27 sierpnia 2009 roku o finansach publicznych.</w:t>
      </w:r>
    </w:p>
    <w:p w14:paraId="50B23C5E" w14:textId="77777777" w:rsidR="007140B9" w:rsidRDefault="007140B9" w:rsidP="007140B9">
      <w:pPr>
        <w:pStyle w:val="Akapitzlist"/>
        <w:numPr>
          <w:ilvl w:val="0"/>
          <w:numId w:val="10"/>
        </w:numPr>
        <w:spacing w:line="240" w:lineRule="auto"/>
        <w:jc w:val="both"/>
        <w:rPr>
          <w:rFonts w:cstheme="minorHAnsi"/>
        </w:rPr>
      </w:pPr>
      <w:r>
        <w:t xml:space="preserve">Odbiorcami Pani/Pana danych osobowych będą osoby lub podmioty upoważnione na podstawie przepisów prawa, min. w oparciu o Ustawę o dostępie do informacji publicznej z dnia 6 września  2001 roku, oraz podmioty przetwarzające dane osobowe w imieniu Administratora, w związku z obsługą informatyczną, podmioty z którymi administrator zawarł umowy lub porozumienie na korzystanie z udostępnianych przez nie systemów informatycznych, dostawca hostingu poczty elektronicznej, operator pocztowy. </w:t>
      </w:r>
    </w:p>
    <w:p w14:paraId="60C2BF35" w14:textId="77777777" w:rsidR="007140B9" w:rsidRDefault="007140B9" w:rsidP="007140B9">
      <w:pPr>
        <w:pStyle w:val="Akapitzlist"/>
        <w:numPr>
          <w:ilvl w:val="0"/>
          <w:numId w:val="10"/>
        </w:numPr>
        <w:spacing w:line="240" w:lineRule="auto"/>
        <w:jc w:val="both"/>
        <w:rPr>
          <w:rFonts w:cstheme="minorHAnsi"/>
        </w:rPr>
      </w:pPr>
      <w:r>
        <w:t>Dane osobowe będą przechowywane przez okres niezbędny do realizacji obowiązku prawnego ciążącego na administratorze, oraz przez okres zgodny z kategorią archiwalną w oparciu o Ustawę z dnia 14 lipca 1983r. o narodowym zasobie archiwalnym i archiwach oraz wydanych na jej podstawie aktach wykonawczych.</w:t>
      </w:r>
    </w:p>
    <w:p w14:paraId="2A2E4506" w14:textId="77777777" w:rsidR="007140B9" w:rsidRDefault="007140B9" w:rsidP="007140B9">
      <w:pPr>
        <w:pStyle w:val="Akapitzlist"/>
        <w:numPr>
          <w:ilvl w:val="0"/>
          <w:numId w:val="10"/>
        </w:numPr>
        <w:spacing w:line="240" w:lineRule="auto"/>
        <w:jc w:val="both"/>
        <w:rPr>
          <w:rFonts w:cstheme="minorHAnsi"/>
        </w:rPr>
      </w:pPr>
      <w:r>
        <w:t xml:space="preserve">Podanie danych jest dobrowolne, ale niezbędne do udziału w postępowaniu i wyboru najkorzystniejszej oferty. </w:t>
      </w:r>
    </w:p>
    <w:p w14:paraId="4C1AB8D1" w14:textId="77777777" w:rsidR="007140B9" w:rsidRDefault="007140B9" w:rsidP="007140B9">
      <w:pPr>
        <w:pStyle w:val="Akapitzlist"/>
        <w:numPr>
          <w:ilvl w:val="0"/>
          <w:numId w:val="10"/>
        </w:numPr>
        <w:spacing w:line="240" w:lineRule="auto"/>
        <w:jc w:val="both"/>
        <w:rPr>
          <w:rFonts w:cstheme="minorHAnsi"/>
        </w:rPr>
      </w:pPr>
      <w:r>
        <w:rPr>
          <w:rFonts w:eastAsia="Times New Roman" w:cstheme="minorHAnsi"/>
          <w:color w:val="000000"/>
          <w:kern w:val="0"/>
          <w:lang w:eastAsia="hi-IN" w:bidi="hi-IN"/>
          <w14:ligatures w14:val="none"/>
        </w:rPr>
        <w:t>Na zasadach określonych przepisami RODO przysługuje Państwu prawo:</w:t>
      </w:r>
    </w:p>
    <w:p w14:paraId="38310843" w14:textId="77777777" w:rsidR="007140B9" w:rsidRDefault="007140B9" w:rsidP="007140B9">
      <w:pPr>
        <w:pStyle w:val="Akapitzlist"/>
        <w:widowControl w:val="0"/>
        <w:numPr>
          <w:ilvl w:val="0"/>
          <w:numId w:val="11"/>
        </w:numPr>
        <w:suppressAutoHyphens/>
        <w:spacing w:before="85" w:after="85" w:line="240" w:lineRule="auto"/>
        <w:jc w:val="both"/>
        <w:rPr>
          <w:rFonts w:eastAsia="Times New Roman" w:cstheme="minorHAnsi"/>
          <w:color w:val="000000"/>
          <w:kern w:val="0"/>
          <w:lang w:eastAsia="hi-IN" w:bidi="hi-IN"/>
          <w14:ligatures w14:val="none"/>
        </w:rPr>
      </w:pPr>
      <w:r>
        <w:rPr>
          <w:rFonts w:eastAsia="Times New Roman" w:cstheme="minorHAnsi"/>
          <w:color w:val="000000"/>
          <w:kern w:val="0"/>
          <w:lang w:eastAsia="hi-IN" w:bidi="hi-IN"/>
          <w14:ligatures w14:val="none"/>
        </w:rPr>
        <w:t>dostępu do Państwa danych osobowych oraz otrzymania ich kopii,</w:t>
      </w:r>
    </w:p>
    <w:p w14:paraId="4C16C01D" w14:textId="77777777" w:rsidR="007140B9" w:rsidRDefault="007140B9" w:rsidP="007140B9">
      <w:pPr>
        <w:pStyle w:val="Akapitzlist"/>
        <w:widowControl w:val="0"/>
        <w:numPr>
          <w:ilvl w:val="0"/>
          <w:numId w:val="11"/>
        </w:numPr>
        <w:suppressAutoHyphens/>
        <w:spacing w:before="85" w:after="85" w:line="240" w:lineRule="auto"/>
        <w:jc w:val="both"/>
        <w:rPr>
          <w:rFonts w:eastAsia="Times New Roman" w:cstheme="minorHAnsi"/>
          <w:color w:val="000000"/>
          <w:kern w:val="0"/>
          <w:lang w:eastAsia="hi-IN" w:bidi="hi-IN"/>
          <w14:ligatures w14:val="none"/>
        </w:rPr>
      </w:pPr>
      <w:r>
        <w:rPr>
          <w:rFonts w:eastAsia="Times New Roman" w:cstheme="minorHAnsi"/>
          <w:color w:val="000000"/>
          <w:kern w:val="0"/>
          <w:lang w:eastAsia="hi-IN" w:bidi="hi-IN"/>
          <w14:ligatures w14:val="none"/>
        </w:rPr>
        <w:t xml:space="preserve">sprostowania (poprawiania danych) gdy będą błędne lub nieaktualne, </w:t>
      </w:r>
    </w:p>
    <w:p w14:paraId="1FD50735" w14:textId="77777777" w:rsidR="007140B9" w:rsidRDefault="007140B9" w:rsidP="007140B9">
      <w:pPr>
        <w:pStyle w:val="Akapitzlist"/>
        <w:widowControl w:val="0"/>
        <w:numPr>
          <w:ilvl w:val="0"/>
          <w:numId w:val="11"/>
        </w:numPr>
        <w:suppressAutoHyphens/>
        <w:spacing w:before="85" w:after="85" w:line="240" w:lineRule="auto"/>
        <w:jc w:val="both"/>
        <w:rPr>
          <w:rFonts w:eastAsia="Times New Roman" w:cstheme="minorHAnsi"/>
          <w:color w:val="000000"/>
          <w:kern w:val="0"/>
          <w:lang w:eastAsia="hi-IN" w:bidi="hi-IN"/>
          <w14:ligatures w14:val="none"/>
        </w:rPr>
      </w:pPr>
      <w:r>
        <w:rPr>
          <w:rFonts w:eastAsia="Times New Roman" w:cstheme="minorHAnsi"/>
          <w:color w:val="000000"/>
          <w:kern w:val="0"/>
          <w:lang w:eastAsia="hi-IN" w:bidi="hi-IN"/>
          <w14:ligatures w14:val="none"/>
        </w:rPr>
        <w:t xml:space="preserve">usunięcia danych, </w:t>
      </w:r>
    </w:p>
    <w:p w14:paraId="4A823A98" w14:textId="77777777" w:rsidR="007140B9" w:rsidRDefault="007140B9" w:rsidP="007140B9">
      <w:pPr>
        <w:pStyle w:val="Akapitzlist"/>
        <w:widowControl w:val="0"/>
        <w:numPr>
          <w:ilvl w:val="0"/>
          <w:numId w:val="11"/>
        </w:numPr>
        <w:suppressAutoHyphens/>
        <w:spacing w:before="85" w:after="85" w:line="240" w:lineRule="auto"/>
        <w:jc w:val="both"/>
        <w:rPr>
          <w:rFonts w:eastAsia="Times New Roman" w:cstheme="minorHAnsi"/>
          <w:color w:val="000000"/>
          <w:kern w:val="0"/>
          <w:lang w:eastAsia="hi-IN" w:bidi="hi-IN"/>
          <w14:ligatures w14:val="none"/>
        </w:rPr>
      </w:pPr>
      <w:r>
        <w:rPr>
          <w:rFonts w:eastAsia="Times New Roman" w:cstheme="minorHAnsi"/>
          <w:color w:val="000000"/>
          <w:kern w:val="0"/>
          <w:lang w:eastAsia="hi-IN" w:bidi="hi-IN"/>
          <w14:ligatures w14:val="none"/>
        </w:rPr>
        <w:t xml:space="preserve">ograniczenia przetwarzania, </w:t>
      </w:r>
    </w:p>
    <w:p w14:paraId="010EB7DB" w14:textId="77777777" w:rsidR="007140B9" w:rsidRDefault="007140B9" w:rsidP="007140B9">
      <w:pPr>
        <w:pStyle w:val="Akapitzlist"/>
        <w:widowControl w:val="0"/>
        <w:numPr>
          <w:ilvl w:val="0"/>
          <w:numId w:val="11"/>
        </w:numPr>
        <w:suppressAutoHyphens/>
        <w:spacing w:before="85" w:after="85" w:line="240" w:lineRule="auto"/>
        <w:jc w:val="both"/>
        <w:rPr>
          <w:rFonts w:eastAsia="Times New Roman" w:cstheme="minorHAnsi"/>
          <w:color w:val="000000"/>
          <w:kern w:val="0"/>
          <w:lang w:eastAsia="hi-IN" w:bidi="hi-IN"/>
          <w14:ligatures w14:val="none"/>
        </w:rPr>
      </w:pPr>
      <w:r>
        <w:rPr>
          <w:rFonts w:eastAsia="Times New Roman" w:cstheme="minorHAnsi"/>
          <w:color w:val="000000"/>
          <w:kern w:val="0"/>
          <w:lang w:eastAsia="hi-IN" w:bidi="hi-IN"/>
          <w14:ligatures w14:val="none"/>
        </w:rPr>
        <w:t xml:space="preserve">wniesienia skargi do Prezesa Urzędu Ochrony Danych Osobowych (z siedzibą w Warszawie, ul. Stawki 2), gdy przetwarzanie przez Administratora danych osobowych narusza przepisy o ochronie danych osobowych. </w:t>
      </w:r>
    </w:p>
    <w:p w14:paraId="7A7B1D50" w14:textId="77777777" w:rsidR="007140B9" w:rsidRDefault="007140B9" w:rsidP="00F438BD">
      <w:pPr>
        <w:spacing w:line="240" w:lineRule="auto"/>
        <w:jc w:val="both"/>
        <w:rPr>
          <w:b/>
          <w:bCs/>
        </w:rPr>
      </w:pPr>
    </w:p>
    <w:p w14:paraId="589E098A" w14:textId="77777777" w:rsidR="007140B9" w:rsidRDefault="007140B9" w:rsidP="00F438BD">
      <w:pPr>
        <w:spacing w:line="240" w:lineRule="auto"/>
        <w:jc w:val="both"/>
        <w:rPr>
          <w:b/>
          <w:bCs/>
        </w:rPr>
      </w:pPr>
    </w:p>
    <w:sectPr w:rsidR="007140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7131C"/>
    <w:multiLevelType w:val="hybridMultilevel"/>
    <w:tmpl w:val="77D6E460"/>
    <w:lvl w:ilvl="0" w:tplc="7E7AB60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D6239"/>
    <w:multiLevelType w:val="hybridMultilevel"/>
    <w:tmpl w:val="E508037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6141B"/>
    <w:multiLevelType w:val="multilevel"/>
    <w:tmpl w:val="C9A8B1BC"/>
    <w:styleLink w:val="WWNum4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Arial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D0826FD"/>
    <w:multiLevelType w:val="hybridMultilevel"/>
    <w:tmpl w:val="921A6414"/>
    <w:lvl w:ilvl="0" w:tplc="FC80654C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8" w:hanging="360"/>
      </w:pPr>
    </w:lvl>
    <w:lvl w:ilvl="2" w:tplc="0415001B" w:tentative="1">
      <w:start w:val="1"/>
      <w:numFmt w:val="lowerRoman"/>
      <w:lvlText w:val="%3."/>
      <w:lvlJc w:val="right"/>
      <w:pPr>
        <w:ind w:left="2568" w:hanging="180"/>
      </w:pPr>
    </w:lvl>
    <w:lvl w:ilvl="3" w:tplc="0415000F" w:tentative="1">
      <w:start w:val="1"/>
      <w:numFmt w:val="decimal"/>
      <w:lvlText w:val="%4."/>
      <w:lvlJc w:val="left"/>
      <w:pPr>
        <w:ind w:left="3288" w:hanging="360"/>
      </w:pPr>
    </w:lvl>
    <w:lvl w:ilvl="4" w:tplc="04150019" w:tentative="1">
      <w:start w:val="1"/>
      <w:numFmt w:val="lowerLetter"/>
      <w:lvlText w:val="%5."/>
      <w:lvlJc w:val="left"/>
      <w:pPr>
        <w:ind w:left="4008" w:hanging="360"/>
      </w:pPr>
    </w:lvl>
    <w:lvl w:ilvl="5" w:tplc="0415001B" w:tentative="1">
      <w:start w:val="1"/>
      <w:numFmt w:val="lowerRoman"/>
      <w:lvlText w:val="%6."/>
      <w:lvlJc w:val="right"/>
      <w:pPr>
        <w:ind w:left="4728" w:hanging="180"/>
      </w:pPr>
    </w:lvl>
    <w:lvl w:ilvl="6" w:tplc="0415000F" w:tentative="1">
      <w:start w:val="1"/>
      <w:numFmt w:val="decimal"/>
      <w:lvlText w:val="%7."/>
      <w:lvlJc w:val="left"/>
      <w:pPr>
        <w:ind w:left="5448" w:hanging="360"/>
      </w:pPr>
    </w:lvl>
    <w:lvl w:ilvl="7" w:tplc="04150019" w:tentative="1">
      <w:start w:val="1"/>
      <w:numFmt w:val="lowerLetter"/>
      <w:lvlText w:val="%8."/>
      <w:lvlJc w:val="left"/>
      <w:pPr>
        <w:ind w:left="6168" w:hanging="360"/>
      </w:pPr>
    </w:lvl>
    <w:lvl w:ilvl="8" w:tplc="041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4" w15:restartNumberingAfterBreak="0">
    <w:nsid w:val="0D2C09B2"/>
    <w:multiLevelType w:val="hybridMultilevel"/>
    <w:tmpl w:val="BFCC6EF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3C6A7F"/>
    <w:multiLevelType w:val="hybridMultilevel"/>
    <w:tmpl w:val="E508037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37607"/>
    <w:multiLevelType w:val="multilevel"/>
    <w:tmpl w:val="6EC28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A6C5959"/>
    <w:multiLevelType w:val="hybridMultilevel"/>
    <w:tmpl w:val="7A8249F6"/>
    <w:lvl w:ilvl="0" w:tplc="D73E288E">
      <w:start w:val="1"/>
      <w:numFmt w:val="upperRoman"/>
      <w:lvlText w:val="%1."/>
      <w:lvlJc w:val="left"/>
      <w:pPr>
        <w:ind w:left="76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8" w15:restartNumberingAfterBreak="0">
    <w:nsid w:val="1F912CE0"/>
    <w:multiLevelType w:val="hybridMultilevel"/>
    <w:tmpl w:val="56C2BC5A"/>
    <w:lvl w:ilvl="0" w:tplc="4DB468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55395A"/>
    <w:multiLevelType w:val="hybridMultilevel"/>
    <w:tmpl w:val="E508037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3C4A06"/>
    <w:multiLevelType w:val="hybridMultilevel"/>
    <w:tmpl w:val="E508037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736089"/>
    <w:multiLevelType w:val="hybridMultilevel"/>
    <w:tmpl w:val="9836D296"/>
    <w:lvl w:ilvl="0" w:tplc="B5A2A6EE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BB337F5"/>
    <w:multiLevelType w:val="hybridMultilevel"/>
    <w:tmpl w:val="C6EA75E8"/>
    <w:lvl w:ilvl="0" w:tplc="84CC12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E1051E8"/>
    <w:multiLevelType w:val="hybridMultilevel"/>
    <w:tmpl w:val="06C2B8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A95202"/>
    <w:multiLevelType w:val="hybridMultilevel"/>
    <w:tmpl w:val="CDAE03D4"/>
    <w:lvl w:ilvl="0" w:tplc="6994CE1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4C5D62"/>
    <w:multiLevelType w:val="hybridMultilevel"/>
    <w:tmpl w:val="733658A8"/>
    <w:lvl w:ilvl="0" w:tplc="0415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6" w15:restartNumberingAfterBreak="0">
    <w:nsid w:val="7EAE2E2C"/>
    <w:multiLevelType w:val="hybridMultilevel"/>
    <w:tmpl w:val="FE9683C4"/>
    <w:lvl w:ilvl="0" w:tplc="404AE9F6">
      <w:start w:val="1"/>
      <w:numFmt w:val="decimal"/>
      <w:lvlText w:val="%1."/>
      <w:lvlJc w:val="left"/>
      <w:pPr>
        <w:ind w:left="1128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48" w:hanging="360"/>
      </w:pPr>
    </w:lvl>
    <w:lvl w:ilvl="2" w:tplc="0415001B" w:tentative="1">
      <w:start w:val="1"/>
      <w:numFmt w:val="lowerRoman"/>
      <w:lvlText w:val="%3."/>
      <w:lvlJc w:val="right"/>
      <w:pPr>
        <w:ind w:left="2568" w:hanging="180"/>
      </w:pPr>
    </w:lvl>
    <w:lvl w:ilvl="3" w:tplc="0415000F" w:tentative="1">
      <w:start w:val="1"/>
      <w:numFmt w:val="decimal"/>
      <w:lvlText w:val="%4."/>
      <w:lvlJc w:val="left"/>
      <w:pPr>
        <w:ind w:left="3288" w:hanging="360"/>
      </w:pPr>
    </w:lvl>
    <w:lvl w:ilvl="4" w:tplc="04150019" w:tentative="1">
      <w:start w:val="1"/>
      <w:numFmt w:val="lowerLetter"/>
      <w:lvlText w:val="%5."/>
      <w:lvlJc w:val="left"/>
      <w:pPr>
        <w:ind w:left="4008" w:hanging="360"/>
      </w:pPr>
    </w:lvl>
    <w:lvl w:ilvl="5" w:tplc="0415001B" w:tentative="1">
      <w:start w:val="1"/>
      <w:numFmt w:val="lowerRoman"/>
      <w:lvlText w:val="%6."/>
      <w:lvlJc w:val="right"/>
      <w:pPr>
        <w:ind w:left="4728" w:hanging="180"/>
      </w:pPr>
    </w:lvl>
    <w:lvl w:ilvl="6" w:tplc="0415000F" w:tentative="1">
      <w:start w:val="1"/>
      <w:numFmt w:val="decimal"/>
      <w:lvlText w:val="%7."/>
      <w:lvlJc w:val="left"/>
      <w:pPr>
        <w:ind w:left="5448" w:hanging="360"/>
      </w:pPr>
    </w:lvl>
    <w:lvl w:ilvl="7" w:tplc="04150019" w:tentative="1">
      <w:start w:val="1"/>
      <w:numFmt w:val="lowerLetter"/>
      <w:lvlText w:val="%8."/>
      <w:lvlJc w:val="left"/>
      <w:pPr>
        <w:ind w:left="6168" w:hanging="360"/>
      </w:pPr>
    </w:lvl>
    <w:lvl w:ilvl="8" w:tplc="0415001B" w:tentative="1">
      <w:start w:val="1"/>
      <w:numFmt w:val="lowerRoman"/>
      <w:lvlText w:val="%9."/>
      <w:lvlJc w:val="right"/>
      <w:pPr>
        <w:ind w:left="6888" w:hanging="180"/>
      </w:pPr>
    </w:lvl>
  </w:abstractNum>
  <w:num w:numId="1" w16cid:durableId="636108730">
    <w:abstractNumId w:val="14"/>
  </w:num>
  <w:num w:numId="2" w16cid:durableId="24448548">
    <w:abstractNumId w:val="4"/>
  </w:num>
  <w:num w:numId="3" w16cid:durableId="1938175462">
    <w:abstractNumId w:val="7"/>
  </w:num>
  <w:num w:numId="4" w16cid:durableId="1480852503">
    <w:abstractNumId w:val="16"/>
  </w:num>
  <w:num w:numId="5" w16cid:durableId="1186823109">
    <w:abstractNumId w:val="3"/>
  </w:num>
  <w:num w:numId="6" w16cid:durableId="72747413">
    <w:abstractNumId w:val="0"/>
  </w:num>
  <w:num w:numId="7" w16cid:durableId="231544043">
    <w:abstractNumId w:val="8"/>
  </w:num>
  <w:num w:numId="8" w16cid:durableId="1219516036">
    <w:abstractNumId w:val="12"/>
  </w:num>
  <w:num w:numId="9" w16cid:durableId="2079326893">
    <w:abstractNumId w:val="11"/>
  </w:num>
  <w:num w:numId="10" w16cid:durableId="3229784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27268960">
    <w:abstractNumId w:val="15"/>
  </w:num>
  <w:num w:numId="12" w16cid:durableId="945312267">
    <w:abstractNumId w:val="2"/>
  </w:num>
  <w:num w:numId="13" w16cid:durableId="1490251243">
    <w:abstractNumId w:val="2"/>
    <w:lvlOverride w:ilvl="0">
      <w:startOverride w:val="1"/>
      <w:lvl w:ilvl="0">
        <w:start w:val="1"/>
        <w:numFmt w:val="decimal"/>
        <w:lvlText w:val="%1."/>
        <w:lvlJc w:val="left"/>
        <w:pPr>
          <w:ind w:left="360" w:hanging="360"/>
        </w:pPr>
        <w:rPr>
          <w:rFonts w:eastAsia="Times New Roman" w:cs="Times New Roman"/>
          <w:b w:val="0"/>
          <w:sz w:val="22"/>
          <w:szCs w:val="22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</w:num>
  <w:num w:numId="14" w16cid:durableId="146173046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69105507">
    <w:abstractNumId w:val="9"/>
  </w:num>
  <w:num w:numId="16" w16cid:durableId="375592461">
    <w:abstractNumId w:val="10"/>
  </w:num>
  <w:num w:numId="17" w16cid:durableId="2140296700">
    <w:abstractNumId w:val="1"/>
  </w:num>
  <w:num w:numId="18" w16cid:durableId="1527598598">
    <w:abstractNumId w:val="5"/>
  </w:num>
  <w:num w:numId="19" w16cid:durableId="17226273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26D"/>
    <w:rsid w:val="000F56BB"/>
    <w:rsid w:val="0012203B"/>
    <w:rsid w:val="00183342"/>
    <w:rsid w:val="002101CE"/>
    <w:rsid w:val="002C7C06"/>
    <w:rsid w:val="00363192"/>
    <w:rsid w:val="003940EC"/>
    <w:rsid w:val="003E7DED"/>
    <w:rsid w:val="003F55BB"/>
    <w:rsid w:val="00474BFF"/>
    <w:rsid w:val="004A426D"/>
    <w:rsid w:val="005E0AD0"/>
    <w:rsid w:val="006E18D3"/>
    <w:rsid w:val="007101DC"/>
    <w:rsid w:val="007140B9"/>
    <w:rsid w:val="007321C9"/>
    <w:rsid w:val="00793DCD"/>
    <w:rsid w:val="007F3A9D"/>
    <w:rsid w:val="008D7716"/>
    <w:rsid w:val="00B340EC"/>
    <w:rsid w:val="00D5133A"/>
    <w:rsid w:val="00D90641"/>
    <w:rsid w:val="00F438BD"/>
    <w:rsid w:val="00FC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C2EC8"/>
  <w15:chartTrackingRefBased/>
  <w15:docId w15:val="{4B6FB1E8-CA69-42AE-848F-29206E2D9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semiHidden/>
    <w:unhideWhenUsed/>
    <w:rsid w:val="004A426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A426D"/>
    <w:rPr>
      <w:rFonts w:ascii="Consolas" w:hAnsi="Consolas"/>
      <w:sz w:val="21"/>
      <w:szCs w:val="21"/>
    </w:rPr>
  </w:style>
  <w:style w:type="paragraph" w:styleId="Akapitzlist">
    <w:name w:val="List Paragraph"/>
    <w:basedOn w:val="Normalny"/>
    <w:uiPriority w:val="34"/>
    <w:qFormat/>
    <w:rsid w:val="002C7C06"/>
    <w:pPr>
      <w:ind w:left="720"/>
      <w:contextualSpacing/>
    </w:pPr>
  </w:style>
  <w:style w:type="table" w:styleId="Tabela-Siatka">
    <w:name w:val="Table Grid"/>
    <w:basedOn w:val="Standardowy"/>
    <w:uiPriority w:val="39"/>
    <w:rsid w:val="002C7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4">
    <w:name w:val="WWNum4"/>
    <w:rsid w:val="00183342"/>
    <w:pPr>
      <w:numPr>
        <w:numId w:val="12"/>
      </w:numPr>
    </w:pPr>
  </w:style>
  <w:style w:type="paragraph" w:customStyle="1" w:styleId="gwpe0b2a03dgwp13930389msonormal">
    <w:name w:val="gwpe0b2a03d_gwp13930389msonormal"/>
    <w:basedOn w:val="Normalny"/>
    <w:rsid w:val="002101CE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8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1297</Words>
  <Characters>7782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Alina</cp:lastModifiedBy>
  <cp:revision>18</cp:revision>
  <cp:lastPrinted>2024-12-03T07:38:00Z</cp:lastPrinted>
  <dcterms:created xsi:type="dcterms:W3CDTF">2024-11-17T10:39:00Z</dcterms:created>
  <dcterms:modified xsi:type="dcterms:W3CDTF">2024-12-03T07:38:00Z</dcterms:modified>
</cp:coreProperties>
</file>